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81" w:rsidRDefault="00870281" w:rsidP="00870281">
      <w:pPr>
        <w:pStyle w:val="NoSpacing"/>
        <w:jc w:val="center"/>
        <w:rPr>
          <w:sz w:val="24"/>
        </w:rPr>
      </w:pPr>
      <w:bookmarkStart w:id="0" w:name="_GoBack"/>
      <w:bookmarkEnd w:id="0"/>
      <w:r>
        <w:rPr>
          <w:sz w:val="24"/>
        </w:rPr>
        <w:t xml:space="preserve">What is Adaptation?  </w:t>
      </w:r>
    </w:p>
    <w:p w:rsidR="00870281" w:rsidRDefault="00870281" w:rsidP="00870281">
      <w:pPr>
        <w:pStyle w:val="NoSpacing"/>
        <w:jc w:val="center"/>
        <w:rPr>
          <w:sz w:val="24"/>
        </w:rPr>
      </w:pPr>
    </w:p>
    <w:p w:rsidR="00870281" w:rsidRPr="00870281" w:rsidRDefault="00870281" w:rsidP="00870281">
      <w:pPr>
        <w:pStyle w:val="NoSpacing"/>
        <w:jc w:val="center"/>
        <w:rPr>
          <w:b/>
          <w:sz w:val="24"/>
        </w:rPr>
      </w:pPr>
      <w:r w:rsidRPr="00870281">
        <w:rPr>
          <w:b/>
          <w:sz w:val="24"/>
        </w:rPr>
        <w:t>Introduction:</w:t>
      </w:r>
    </w:p>
    <w:p w:rsidR="00870281" w:rsidRDefault="00870281" w:rsidP="00870281">
      <w:pPr>
        <w:pStyle w:val="NoSpacing"/>
        <w:jc w:val="center"/>
        <w:rPr>
          <w:sz w:val="24"/>
        </w:rPr>
      </w:pPr>
    </w:p>
    <w:p w:rsidR="00870281" w:rsidRDefault="00870281" w:rsidP="00870281">
      <w:pPr>
        <w:pStyle w:val="NoSpacing"/>
        <w:rPr>
          <w:rFonts w:ascii="Times New Roman" w:hAnsi="Times New Roman" w:cs="Times New Roman"/>
          <w:i/>
        </w:rPr>
      </w:pPr>
      <w:r w:rsidRPr="00F37A26">
        <w:rPr>
          <w:rFonts w:ascii="Times New Roman" w:hAnsi="Times New Roman" w:cs="Times New Roman"/>
          <w:i/>
        </w:rPr>
        <w:t>What causes us to struggle?</w:t>
      </w:r>
      <w:r>
        <w:rPr>
          <w:rFonts w:ascii="Times New Roman" w:hAnsi="Times New Roman" w:cs="Times New Roman"/>
          <w:i/>
        </w:rPr>
        <w:t xml:space="preserve"> ____________________________________________________________________________________________________________________________________________________________________________________________________</w:t>
      </w:r>
    </w:p>
    <w:p w:rsidR="00870281" w:rsidRDefault="00870281" w:rsidP="00870281">
      <w:pPr>
        <w:pStyle w:val="NoSpacing"/>
        <w:rPr>
          <w:rFonts w:ascii="Times New Roman" w:hAnsi="Times New Roman" w:cs="Times New Roman"/>
          <w:i/>
        </w:rPr>
      </w:pPr>
    </w:p>
    <w:p w:rsidR="00870281" w:rsidRDefault="00870281" w:rsidP="00870281">
      <w:pPr>
        <w:pStyle w:val="NoSpacing"/>
        <w:rPr>
          <w:rFonts w:ascii="Times New Roman" w:hAnsi="Times New Roman" w:cs="Times New Roman"/>
          <w:i/>
        </w:rPr>
      </w:pPr>
      <w:r>
        <w:rPr>
          <w:rFonts w:ascii="Times New Roman" w:hAnsi="Times New Roman" w:cs="Times New Roman"/>
          <w:i/>
        </w:rPr>
        <w:t>How do we adapt to struggle?</w:t>
      </w:r>
    </w:p>
    <w:p w:rsidR="00870281" w:rsidRDefault="00870281" w:rsidP="00870281">
      <w:pPr>
        <w:pStyle w:val="NoSpacing"/>
        <w:rPr>
          <w:rFonts w:ascii="Times New Roman" w:hAnsi="Times New Roman" w:cs="Times New Roman"/>
          <w:i/>
        </w:rPr>
      </w:pPr>
      <w:r>
        <w:rPr>
          <w:rFonts w:ascii="Times New Roman" w:hAnsi="Times New Roman" w:cs="Times New Roman"/>
          <w:i/>
        </w:rPr>
        <w:t>____________________________________________________________________________________________________________________________________________________________________________________________________</w:t>
      </w:r>
    </w:p>
    <w:p w:rsidR="00870281" w:rsidRDefault="00870281" w:rsidP="00870281">
      <w:pPr>
        <w:pStyle w:val="NoSpacing"/>
        <w:jc w:val="center"/>
        <w:rPr>
          <w:sz w:val="24"/>
        </w:rPr>
      </w:pPr>
    </w:p>
    <w:p w:rsidR="00870281" w:rsidRPr="00870281" w:rsidRDefault="00870281" w:rsidP="00870281">
      <w:pPr>
        <w:pStyle w:val="NoSpacing"/>
        <w:jc w:val="center"/>
        <w:rPr>
          <w:b/>
          <w:sz w:val="24"/>
        </w:rPr>
      </w:pPr>
      <w:r w:rsidRPr="00870281">
        <w:rPr>
          <w:b/>
          <w:sz w:val="24"/>
        </w:rPr>
        <w:t>Adaptation Brainstorm:</w:t>
      </w:r>
    </w:p>
    <w:tbl>
      <w:tblPr>
        <w:tblStyle w:val="TableGrid"/>
        <w:tblW w:w="0" w:type="auto"/>
        <w:tblLook w:val="04A0" w:firstRow="1" w:lastRow="0" w:firstColumn="1" w:lastColumn="0" w:noHBand="0" w:noVBand="1"/>
      </w:tblPr>
      <w:tblGrid>
        <w:gridCol w:w="11016"/>
      </w:tblGrid>
      <w:tr w:rsidR="00870281" w:rsidTr="00870281">
        <w:tc>
          <w:tcPr>
            <w:tcW w:w="11016" w:type="dxa"/>
          </w:tcPr>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r>
              <w:rPr>
                <w:sz w:val="24"/>
              </w:rPr>
              <w:t xml:space="preserve"> </w:t>
            </w: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p w:rsidR="00870281" w:rsidRDefault="00870281" w:rsidP="00870281">
            <w:pPr>
              <w:pStyle w:val="NoSpacing"/>
              <w:jc w:val="center"/>
              <w:rPr>
                <w:sz w:val="24"/>
              </w:rPr>
            </w:pPr>
          </w:p>
        </w:tc>
      </w:tr>
    </w:tbl>
    <w:p w:rsidR="00870281" w:rsidRDefault="00870281" w:rsidP="00870281">
      <w:pPr>
        <w:pStyle w:val="NoSpacing"/>
        <w:jc w:val="center"/>
        <w:rPr>
          <w:sz w:val="24"/>
        </w:rPr>
      </w:pPr>
    </w:p>
    <w:p w:rsidR="00CF413C" w:rsidRPr="00870281" w:rsidRDefault="00870281" w:rsidP="00870281">
      <w:pPr>
        <w:pStyle w:val="NoSpacing"/>
        <w:jc w:val="center"/>
        <w:rPr>
          <w:b/>
          <w:sz w:val="24"/>
        </w:rPr>
      </w:pPr>
      <w:r w:rsidRPr="00870281">
        <w:rPr>
          <w:b/>
          <w:sz w:val="24"/>
        </w:rPr>
        <w:t>Types of Adaptations</w:t>
      </w:r>
    </w:p>
    <w:p w:rsidR="00870281" w:rsidRDefault="00870281" w:rsidP="00870281">
      <w:pPr>
        <w:pStyle w:val="NoSpacing"/>
        <w:jc w:val="center"/>
        <w:rPr>
          <w:sz w:val="24"/>
        </w:rPr>
      </w:pPr>
    </w:p>
    <w:p w:rsidR="00870281" w:rsidRDefault="00870281" w:rsidP="00870281">
      <w:pPr>
        <w:pStyle w:val="NoSpacing"/>
      </w:pPr>
      <w:r>
        <w:t xml:space="preserve">An </w:t>
      </w:r>
      <w:hyperlink r:id="rId6" w:history="1">
        <w:r>
          <w:rPr>
            <w:rStyle w:val="Hyperlink"/>
            <w:b/>
            <w:bCs/>
          </w:rPr>
          <w:t>adaptation</w:t>
        </w:r>
      </w:hyperlink>
      <w:r>
        <w:t xml:space="preserve"> is any inherited characteristic that increases an organism's chance of survival. Successful adaptations, Darwin concluded, enable organisms to become better suited to their environment and thus better able to survive and reproduce. Adaptations can be anatomical, or structural, characteristics, such as a porcupine's sharp quills. Adaptations also include an organism's physiological processes, or functions, such as the way in which a plant performs photosynthesis. More complex features, such as behavior in which some animals live and hunt in groups, can also be adaptations. -text</w:t>
      </w:r>
    </w:p>
    <w:p w:rsidR="00870281" w:rsidRDefault="00870281" w:rsidP="00870281">
      <w:pPr>
        <w:pStyle w:val="NoSpacing"/>
      </w:pPr>
    </w:p>
    <w:p w:rsidR="00870281" w:rsidRDefault="00870281" w:rsidP="00870281">
      <w:pPr>
        <w:pStyle w:val="NoSpacing"/>
      </w:pPr>
      <w:r>
        <w:t>What are the three types of adaptations? List and define them below:</w:t>
      </w:r>
    </w:p>
    <w:p w:rsidR="00870281" w:rsidRPr="00870281" w:rsidRDefault="00870281" w:rsidP="00870281">
      <w:pPr>
        <w:pStyle w:val="NoSpacing"/>
        <w:numPr>
          <w:ilvl w:val="0"/>
          <w:numId w:val="1"/>
        </w:numPr>
        <w:rPr>
          <w:sz w:val="24"/>
        </w:rPr>
      </w:pPr>
      <w:r w:rsidRPr="00870281">
        <w:rPr>
          <w:sz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870281" w:rsidRPr="00870281" w:rsidRDefault="00870281" w:rsidP="00870281">
      <w:pPr>
        <w:pStyle w:val="NoSpacing"/>
        <w:numPr>
          <w:ilvl w:val="0"/>
          <w:numId w:val="1"/>
        </w:numPr>
        <w:rPr>
          <w:sz w:val="24"/>
        </w:rPr>
      </w:pPr>
      <w:r>
        <w:rPr>
          <w:sz w:val="24"/>
        </w:rPr>
        <w:t>________________________________________________________________________________________________________________________________________________________________________</w:t>
      </w:r>
      <w:r w:rsidRPr="00870281">
        <w:rPr>
          <w:sz w:val="24"/>
        </w:rPr>
        <w:t>____________________________________________________________________________________</w:t>
      </w:r>
    </w:p>
    <w:p w:rsidR="00870281" w:rsidRDefault="00870281" w:rsidP="00870281">
      <w:pPr>
        <w:pStyle w:val="NoSpacing"/>
        <w:numPr>
          <w:ilvl w:val="0"/>
          <w:numId w:val="1"/>
        </w:numPr>
        <w:rPr>
          <w:sz w:val="24"/>
        </w:rPr>
      </w:pPr>
      <w:r w:rsidRPr="00870281">
        <w:rPr>
          <w:sz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870281" w:rsidRDefault="00870281" w:rsidP="00870281">
      <w:pPr>
        <w:pStyle w:val="NoSpacing"/>
        <w:rPr>
          <w:sz w:val="24"/>
        </w:rPr>
      </w:pPr>
    </w:p>
    <w:p w:rsidR="00870281" w:rsidRPr="00870281" w:rsidRDefault="00870281" w:rsidP="00870281">
      <w:pPr>
        <w:pStyle w:val="NoSpacing"/>
        <w:rPr>
          <w:sz w:val="24"/>
        </w:rPr>
      </w:pPr>
      <w:r>
        <w:rPr>
          <w:sz w:val="24"/>
        </w:rPr>
        <w:t>On the back of this sheet, classify our brainstormed examples into one of the three types above.</w:t>
      </w:r>
    </w:p>
    <w:sectPr w:rsidR="00870281" w:rsidRPr="00870281" w:rsidSect="008702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21109"/>
    <w:multiLevelType w:val="hybridMultilevel"/>
    <w:tmpl w:val="DE18F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281"/>
    <w:rsid w:val="000D3444"/>
    <w:rsid w:val="002B71E9"/>
    <w:rsid w:val="00870281"/>
    <w:rsid w:val="00BB4D4B"/>
    <w:rsid w:val="00CF4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281"/>
    <w:pPr>
      <w:spacing w:after="0" w:line="240" w:lineRule="auto"/>
    </w:pPr>
  </w:style>
  <w:style w:type="character" w:styleId="Hyperlink">
    <w:name w:val="Hyperlink"/>
    <w:basedOn w:val="DefaultParagraphFont"/>
    <w:uiPriority w:val="99"/>
    <w:semiHidden/>
    <w:unhideWhenUsed/>
    <w:rsid w:val="00870281"/>
    <w:rPr>
      <w:color w:val="0000FF"/>
      <w:u w:val="single"/>
    </w:rPr>
  </w:style>
  <w:style w:type="table" w:styleId="TableGrid">
    <w:name w:val="Table Grid"/>
    <w:basedOn w:val="TableNormal"/>
    <w:uiPriority w:val="59"/>
    <w:rsid w:val="008702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281"/>
    <w:pPr>
      <w:spacing w:after="0" w:line="240" w:lineRule="auto"/>
    </w:pPr>
  </w:style>
  <w:style w:type="character" w:styleId="Hyperlink">
    <w:name w:val="Hyperlink"/>
    <w:basedOn w:val="DefaultParagraphFont"/>
    <w:uiPriority w:val="99"/>
    <w:semiHidden/>
    <w:unhideWhenUsed/>
    <w:rsid w:val="00870281"/>
    <w:rPr>
      <w:color w:val="0000FF"/>
      <w:u w:val="single"/>
    </w:rPr>
  </w:style>
  <w:style w:type="table" w:styleId="TableGrid">
    <w:name w:val="Table Grid"/>
    <w:basedOn w:val="TableNormal"/>
    <w:uiPriority w:val="59"/>
    <w:rsid w:val="008702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openGlossary('gbadapta','0-13-203512-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Amescua, Rachel (MNPS)</dc:creator>
  <cp:lastModifiedBy>Windows User</cp:lastModifiedBy>
  <cp:revision>2</cp:revision>
  <dcterms:created xsi:type="dcterms:W3CDTF">2014-05-28T17:41:00Z</dcterms:created>
  <dcterms:modified xsi:type="dcterms:W3CDTF">2014-05-28T17:41:00Z</dcterms:modified>
</cp:coreProperties>
</file>