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19A" w:rsidRDefault="00E8619A" w:rsidP="00E8619A">
      <w:pPr>
        <w:widowControl w:val="0"/>
        <w:autoSpaceDE w:val="0"/>
        <w:autoSpaceDN w:val="0"/>
        <w:adjustRightInd w:val="0"/>
        <w:rPr>
          <w:rFonts w:ascii="Times New Roman" w:hAnsi="Times New Roman" w:cs="Times New Roman"/>
          <w:b/>
        </w:rPr>
      </w:pPr>
      <w:r>
        <w:rPr>
          <w:rFonts w:ascii="Times New Roman" w:hAnsi="Times New Roman" w:cs="Times New Roman"/>
          <w:b/>
        </w:rPr>
        <w:t>Planning and Presenting a Science, Social Studies, or Technical Subject/Fine Arts</w:t>
      </w:r>
      <w:r w:rsidRPr="000B048C">
        <w:rPr>
          <w:rFonts w:ascii="Times New Roman" w:hAnsi="Times New Roman" w:cs="Times New Roman"/>
          <w:b/>
        </w:rPr>
        <w:t xml:space="preserve"> Lesson</w:t>
      </w:r>
      <w:r>
        <w:rPr>
          <w:rFonts w:ascii="Times New Roman" w:hAnsi="Times New Roman" w:cs="Times New Roman"/>
          <w:b/>
        </w:rPr>
        <w:t xml:space="preserve"> Based on CCSS</w:t>
      </w:r>
    </w:p>
    <w:p w:rsidR="00E8619A" w:rsidRDefault="00E8619A" w:rsidP="00E8619A">
      <w:pPr>
        <w:widowControl w:val="0"/>
        <w:autoSpaceDE w:val="0"/>
        <w:autoSpaceDN w:val="0"/>
        <w:adjustRightInd w:val="0"/>
        <w:rPr>
          <w:rFonts w:ascii="Times New Roman" w:hAnsi="Times New Roman" w:cs="Times New Roman"/>
          <w:b/>
        </w:rPr>
      </w:pPr>
    </w:p>
    <w:p w:rsidR="00E8619A" w:rsidRPr="000B048C" w:rsidRDefault="00E8619A" w:rsidP="00E8619A">
      <w:pPr>
        <w:widowControl w:val="0"/>
        <w:autoSpaceDE w:val="0"/>
        <w:autoSpaceDN w:val="0"/>
        <w:adjustRightInd w:val="0"/>
        <w:rPr>
          <w:rFonts w:ascii="Times New Roman" w:hAnsi="Times New Roman" w:cs="Times New Roman"/>
          <w:b/>
        </w:rPr>
      </w:pPr>
      <w:r>
        <w:rPr>
          <w:rFonts w:ascii="Times New Roman" w:hAnsi="Times New Roman" w:cs="Times New Roman"/>
          <w:b/>
        </w:rPr>
        <w:t>United States History</w:t>
      </w:r>
    </w:p>
    <w:p w:rsidR="00E8619A" w:rsidRPr="000B048C" w:rsidRDefault="00E8619A" w:rsidP="00E8619A">
      <w:pPr>
        <w:widowControl w:val="0"/>
        <w:autoSpaceDE w:val="0"/>
        <w:autoSpaceDN w:val="0"/>
        <w:adjustRightInd w:val="0"/>
        <w:rPr>
          <w:rFonts w:ascii="Times New Roman" w:hAnsi="Times New Roman" w:cs="Times New Roman"/>
          <w:b/>
        </w:rPr>
      </w:pPr>
      <w:r>
        <w:rPr>
          <w:rFonts w:ascii="Times New Roman" w:hAnsi="Times New Roman" w:cs="Times New Roman"/>
          <w:b/>
        </w:rPr>
        <w:t>High School: Grades 9-12</w:t>
      </w:r>
    </w:p>
    <w:p w:rsidR="00E8619A" w:rsidRDefault="00E8619A" w:rsidP="00E8619A">
      <w:pPr>
        <w:widowControl w:val="0"/>
        <w:autoSpaceDE w:val="0"/>
        <w:autoSpaceDN w:val="0"/>
        <w:adjustRightInd w:val="0"/>
        <w:rPr>
          <w:rFonts w:ascii="Times New Roman" w:hAnsi="Times New Roman" w:cs="Times New Roman"/>
          <w:b/>
        </w:rPr>
      </w:pPr>
    </w:p>
    <w:p w:rsidR="00E8619A" w:rsidRPr="000B048C" w:rsidRDefault="00E8619A" w:rsidP="00E8619A">
      <w:pPr>
        <w:widowControl w:val="0"/>
        <w:autoSpaceDE w:val="0"/>
        <w:autoSpaceDN w:val="0"/>
        <w:adjustRightInd w:val="0"/>
        <w:spacing w:after="120"/>
        <w:rPr>
          <w:rFonts w:ascii="Times New Roman" w:hAnsi="Times New Roman" w:cs="Times New Roman"/>
          <w:b/>
        </w:rPr>
      </w:pPr>
      <w:r w:rsidRPr="000B048C">
        <w:rPr>
          <w:rFonts w:ascii="Times New Roman" w:hAnsi="Times New Roman" w:cs="Times New Roman"/>
          <w:b/>
        </w:rPr>
        <w:t>Section I:  Planning</w:t>
      </w:r>
    </w:p>
    <w:p w:rsidR="00E8619A" w:rsidRPr="004E5F43" w:rsidRDefault="00E8619A" w:rsidP="00E8619A">
      <w:pPr>
        <w:autoSpaceDE w:val="0"/>
        <w:autoSpaceDN w:val="0"/>
        <w:adjustRightInd w:val="0"/>
        <w:rPr>
          <w:rFonts w:ascii="Times New Roman" w:eastAsiaTheme="minorHAnsi" w:hAnsi="Times New Roman" w:cs="Times New Roman"/>
          <w:b/>
          <w:bCs/>
        </w:rPr>
      </w:pPr>
      <w:r w:rsidRPr="000B048C">
        <w:rPr>
          <w:rFonts w:ascii="Times New Roman" w:hAnsi="Times New Roman" w:cs="Times New Roman"/>
          <w:b/>
        </w:rPr>
        <w:t xml:space="preserve">Overview:  This section focuses on the elements to consider when planning for a content-specific lesson with CCSS literacy embedded, such as </w:t>
      </w:r>
      <w:r>
        <w:rPr>
          <w:rFonts w:ascii="Times New Roman" w:hAnsi="Times New Roman" w:cs="Times New Roman"/>
          <w:b/>
        </w:rPr>
        <w:t>Content Standards</w:t>
      </w:r>
      <w:r w:rsidRPr="000B048C">
        <w:rPr>
          <w:rFonts w:ascii="Times New Roman" w:hAnsi="Times New Roman" w:cs="Times New Roman"/>
          <w:b/>
        </w:rPr>
        <w:t xml:space="preserve">, State Performance Indicators, and CCSS Literacy for the Technical Subjects.  Other elements to plan include clear learning targets, task objectives, new learning for students, anticipated learning </w:t>
      </w:r>
      <w:r>
        <w:rPr>
          <w:rFonts w:ascii="Times New Roman" w:hAnsi="Times New Roman" w:cs="Times New Roman"/>
          <w:b/>
        </w:rPr>
        <w:t>challenges</w:t>
      </w:r>
      <w:r w:rsidRPr="000B048C">
        <w:rPr>
          <w:rFonts w:ascii="Times New Roman" w:hAnsi="Times New Roman" w:cs="Times New Roman"/>
          <w:b/>
        </w:rPr>
        <w:t xml:space="preserve">, </w:t>
      </w:r>
      <w:r>
        <w:rPr>
          <w:rFonts w:ascii="Times New Roman" w:eastAsiaTheme="minorHAnsi" w:hAnsi="Times New Roman" w:cs="Times New Roman"/>
          <w:b/>
          <w:bCs/>
        </w:rPr>
        <w:t xml:space="preserve">scaffolding, opportunities for differentiation, ways to prompt </w:t>
      </w:r>
      <w:r w:rsidRPr="004E5F43">
        <w:rPr>
          <w:rFonts w:ascii="Times New Roman" w:eastAsiaTheme="minorHAnsi" w:hAnsi="Times New Roman" w:cs="Times New Roman"/>
          <w:b/>
          <w:bCs/>
        </w:rPr>
        <w:t>student thinking through assessing and advancing questions,</w:t>
      </w:r>
      <w:r>
        <w:rPr>
          <w:rFonts w:ascii="Times New Roman" w:eastAsiaTheme="minorHAnsi" w:hAnsi="Times New Roman" w:cs="Times New Roman"/>
          <w:b/>
          <w:bCs/>
        </w:rPr>
        <w:t xml:space="preserve"> instructional strategies to be </w:t>
      </w:r>
      <w:r w:rsidRPr="004E5F43">
        <w:rPr>
          <w:rFonts w:ascii="Times New Roman" w:eastAsiaTheme="minorHAnsi" w:hAnsi="Times New Roman" w:cs="Times New Roman"/>
          <w:b/>
          <w:bCs/>
        </w:rPr>
        <w:t>used in the lesson, and materials and resources.</w:t>
      </w:r>
    </w:p>
    <w:p w:rsidR="00034511" w:rsidRDefault="00034511" w:rsidP="007B4783">
      <w:pPr>
        <w:widowControl w:val="0"/>
        <w:autoSpaceDE w:val="0"/>
        <w:autoSpaceDN w:val="0"/>
        <w:adjustRightInd w:val="0"/>
        <w:rPr>
          <w:rFonts w:ascii="Times New Roman" w:hAnsi="Times New Roman" w:cs="Times New Roman"/>
          <w:b/>
        </w:rPr>
      </w:pPr>
    </w:p>
    <w:p w:rsidR="007B4783" w:rsidRPr="000B048C" w:rsidRDefault="007B4783" w:rsidP="00E808EC">
      <w:pPr>
        <w:widowControl w:val="0"/>
        <w:autoSpaceDE w:val="0"/>
        <w:autoSpaceDN w:val="0"/>
        <w:adjustRightInd w:val="0"/>
        <w:rPr>
          <w:rFonts w:ascii="Times New Roman" w:hAnsi="Times New Roman" w:cs="Times New Roman"/>
          <w:b/>
        </w:rPr>
      </w:pP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8"/>
        <w:gridCol w:w="7380"/>
      </w:tblGrid>
      <w:tr w:rsidR="00DF03AA" w:rsidRPr="000B048C" w:rsidTr="00DF03AA">
        <w:tc>
          <w:tcPr>
            <w:tcW w:w="6588" w:type="dxa"/>
          </w:tcPr>
          <w:p w:rsidR="00DF03AA" w:rsidRPr="000B048C" w:rsidRDefault="00DF03AA" w:rsidP="00FC5429">
            <w:pPr>
              <w:rPr>
                <w:rFonts w:ascii="Times New Roman" w:hAnsi="Times New Roman" w:cs="Times New Roman"/>
                <w:b/>
              </w:rPr>
            </w:pPr>
            <w:r w:rsidRPr="000B048C">
              <w:rPr>
                <w:rFonts w:ascii="Times New Roman" w:hAnsi="Times New Roman" w:cs="Times New Roman"/>
                <w:b/>
              </w:rPr>
              <w:t>Lesson</w:t>
            </w:r>
            <w:r>
              <w:rPr>
                <w:rFonts w:ascii="Times New Roman" w:hAnsi="Times New Roman" w:cs="Times New Roman"/>
                <w:b/>
              </w:rPr>
              <w:t xml:space="preserve"> Topic</w:t>
            </w:r>
            <w:r w:rsidRPr="000B048C">
              <w:rPr>
                <w:rFonts w:ascii="Times New Roman" w:hAnsi="Times New Roman" w:cs="Times New Roman"/>
                <w:b/>
              </w:rPr>
              <w:t xml:space="preserve">: </w:t>
            </w:r>
            <w:r w:rsidR="00FC5429">
              <w:rPr>
                <w:rFonts w:ascii="Times New Roman" w:hAnsi="Times New Roman" w:cs="Times New Roman"/>
                <w:b/>
              </w:rPr>
              <w:t>In what ways might</w:t>
            </w:r>
            <w:r w:rsidR="00DE085F">
              <w:rPr>
                <w:rFonts w:ascii="Times New Roman" w:hAnsi="Times New Roman" w:cs="Times New Roman"/>
                <w:b/>
              </w:rPr>
              <w:t xml:space="preserve"> the artists William Edmondson, Thornton Dial, and Lonnie Holley </w:t>
            </w:r>
            <w:r w:rsidR="00FC5429">
              <w:rPr>
                <w:rFonts w:ascii="Times New Roman" w:hAnsi="Times New Roman" w:cs="Times New Roman"/>
                <w:b/>
              </w:rPr>
              <w:t xml:space="preserve">lives, experiences and/or art have intersected?  </w:t>
            </w:r>
          </w:p>
        </w:tc>
        <w:tc>
          <w:tcPr>
            <w:tcW w:w="7380" w:type="dxa"/>
          </w:tcPr>
          <w:p w:rsidR="00DF03AA" w:rsidRPr="000B048C" w:rsidRDefault="00DF03AA" w:rsidP="00DE085F">
            <w:pPr>
              <w:rPr>
                <w:rFonts w:ascii="Times New Roman" w:hAnsi="Times New Roman" w:cs="Times New Roman"/>
                <w:b/>
              </w:rPr>
            </w:pPr>
            <w:r>
              <w:rPr>
                <w:rFonts w:ascii="Times New Roman" w:hAnsi="Times New Roman" w:cs="Times New Roman"/>
                <w:b/>
              </w:rPr>
              <w:t>Time Frame/Lesson Length:</w:t>
            </w:r>
            <w:r w:rsidR="00DE085F">
              <w:rPr>
                <w:rFonts w:ascii="Times New Roman" w:hAnsi="Times New Roman" w:cs="Times New Roman"/>
                <w:b/>
              </w:rPr>
              <w:t xml:space="preserve"> 4-5 Class periods; 50-60 minutes each.</w:t>
            </w:r>
          </w:p>
        </w:tc>
      </w:tr>
    </w:tbl>
    <w:p w:rsidR="007B4783" w:rsidRPr="00156D20" w:rsidRDefault="007B4783" w:rsidP="007B4783">
      <w:pPr>
        <w:rPr>
          <w:rFonts w:ascii="Times New Roman" w:hAnsi="Times New Roman" w:cs="Times New Roman"/>
        </w:rPr>
      </w:pPr>
    </w:p>
    <w:tbl>
      <w:tblPr>
        <w:tblStyle w:val="TableGrid"/>
        <w:tblW w:w="13968" w:type="dxa"/>
        <w:tblLayout w:type="fixed"/>
        <w:tblLook w:val="04A0" w:firstRow="1" w:lastRow="0" w:firstColumn="1" w:lastColumn="0" w:noHBand="0" w:noVBand="1"/>
      </w:tblPr>
      <w:tblGrid>
        <w:gridCol w:w="2268"/>
        <w:gridCol w:w="2070"/>
        <w:gridCol w:w="4770"/>
        <w:gridCol w:w="4860"/>
      </w:tblGrid>
      <w:tr w:rsidR="00A94D53" w:rsidRPr="00E32C7F" w:rsidTr="0049075E">
        <w:tc>
          <w:tcPr>
            <w:tcW w:w="2268" w:type="dxa"/>
          </w:tcPr>
          <w:p w:rsidR="00A94D53" w:rsidRDefault="00A94D53" w:rsidP="00C11F01">
            <w:pPr>
              <w:rPr>
                <w:rFonts w:ascii="Times New Roman" w:hAnsi="Times New Roman" w:cs="Times New Roman"/>
                <w:b/>
              </w:rPr>
            </w:pPr>
            <w:r w:rsidRPr="00E32C7F">
              <w:rPr>
                <w:rFonts w:ascii="Times New Roman" w:hAnsi="Times New Roman" w:cs="Times New Roman"/>
                <w:b/>
              </w:rPr>
              <w:t>Content Standard</w:t>
            </w:r>
          </w:p>
          <w:p w:rsidR="0049075E" w:rsidRPr="0049075E" w:rsidRDefault="0049075E" w:rsidP="00C11F01">
            <w:pPr>
              <w:rPr>
                <w:rFonts w:ascii="Times New Roman" w:hAnsi="Times New Roman" w:cs="Times New Roman"/>
                <w:i/>
              </w:rPr>
            </w:pPr>
            <w:r w:rsidRPr="0049075E">
              <w:rPr>
                <w:rFonts w:ascii="Times New Roman" w:hAnsi="Times New Roman" w:cs="Times New Roman"/>
                <w:i/>
                <w:sz w:val="16"/>
              </w:rPr>
              <w:t>(this plan includes the standards from the former TN Social Studies Standards, as well as reference numbers for the revised standards for 2014-2015)</w:t>
            </w:r>
          </w:p>
        </w:tc>
        <w:tc>
          <w:tcPr>
            <w:tcW w:w="2070" w:type="dxa"/>
          </w:tcPr>
          <w:p w:rsidR="00A94D53" w:rsidRPr="00E32C7F" w:rsidRDefault="00A94D53" w:rsidP="00C11F01">
            <w:pPr>
              <w:rPr>
                <w:rFonts w:ascii="Times New Roman" w:hAnsi="Times New Roman" w:cs="Times New Roman"/>
                <w:b/>
              </w:rPr>
            </w:pPr>
            <w:r w:rsidRPr="00E32C7F">
              <w:rPr>
                <w:rFonts w:ascii="Times New Roman" w:hAnsi="Times New Roman" w:cs="Times New Roman"/>
                <w:b/>
              </w:rPr>
              <w:t>State Performance Indicators</w:t>
            </w:r>
          </w:p>
        </w:tc>
        <w:tc>
          <w:tcPr>
            <w:tcW w:w="4770" w:type="dxa"/>
          </w:tcPr>
          <w:p w:rsidR="00A94D53" w:rsidRPr="00E32C7F" w:rsidRDefault="00A94D53" w:rsidP="00C11F01">
            <w:pPr>
              <w:rPr>
                <w:rFonts w:ascii="Times New Roman" w:hAnsi="Times New Roman" w:cs="Times New Roman"/>
                <w:b/>
              </w:rPr>
            </w:pPr>
            <w:r w:rsidRPr="00E32C7F">
              <w:rPr>
                <w:rFonts w:ascii="Times New Roman" w:hAnsi="Times New Roman" w:cs="Times New Roman"/>
                <w:b/>
              </w:rPr>
              <w:t>CCS Literacy Standards</w:t>
            </w:r>
          </w:p>
        </w:tc>
        <w:tc>
          <w:tcPr>
            <w:tcW w:w="4860" w:type="dxa"/>
          </w:tcPr>
          <w:p w:rsidR="00A94D53" w:rsidRPr="00E32C7F" w:rsidRDefault="00A94D53" w:rsidP="00C11F01">
            <w:pPr>
              <w:rPr>
                <w:rFonts w:ascii="Times New Roman" w:hAnsi="Times New Roman" w:cs="Times New Roman"/>
                <w:b/>
              </w:rPr>
            </w:pPr>
            <w:r w:rsidRPr="00E32C7F">
              <w:rPr>
                <w:rFonts w:ascii="Times New Roman" w:hAnsi="Times New Roman" w:cs="Times New Roman"/>
                <w:b/>
              </w:rPr>
              <w:t>Assessments</w:t>
            </w:r>
            <w:r w:rsidR="00A933C9" w:rsidRPr="00E32C7F">
              <w:rPr>
                <w:rFonts w:ascii="Times New Roman" w:hAnsi="Times New Roman" w:cs="Times New Roman"/>
                <w:b/>
              </w:rPr>
              <w:t xml:space="preserve"> (Please describe the specifics of the assessment)</w:t>
            </w:r>
          </w:p>
          <w:p w:rsidR="00A94D53" w:rsidRPr="00E32C7F" w:rsidRDefault="00A94D53" w:rsidP="00C11F01">
            <w:pPr>
              <w:rPr>
                <w:rFonts w:ascii="Times New Roman" w:hAnsi="Times New Roman" w:cs="Times New Roman"/>
                <w:b/>
              </w:rPr>
            </w:pPr>
            <w:r w:rsidRPr="00E32C7F">
              <w:rPr>
                <w:rFonts w:ascii="Times New Roman" w:hAnsi="Times New Roman" w:cs="Times New Roman"/>
                <w:b/>
              </w:rPr>
              <w:sym w:font="Wingdings 2" w:char="F050"/>
            </w:r>
            <w:r w:rsidRPr="00E32C7F">
              <w:rPr>
                <w:rFonts w:ascii="Times New Roman" w:hAnsi="Times New Roman" w:cs="Times New Roman"/>
                <w:b/>
              </w:rPr>
              <w:t xml:space="preserve">  Formative</w:t>
            </w:r>
          </w:p>
          <w:p w:rsidR="00A94D53" w:rsidRPr="00E32C7F" w:rsidRDefault="00A94D53" w:rsidP="00C11F01">
            <w:pPr>
              <w:rPr>
                <w:rFonts w:ascii="Times New Roman" w:hAnsi="Times New Roman" w:cs="Times New Roman"/>
                <w:b/>
              </w:rPr>
            </w:pPr>
            <w:r w:rsidRPr="00E32C7F">
              <w:rPr>
                <w:rFonts w:ascii="Times New Roman" w:hAnsi="Times New Roman" w:cs="Times New Roman"/>
                <w:b/>
              </w:rPr>
              <w:sym w:font="Wingdings" w:char="F0D8"/>
            </w:r>
            <w:r w:rsidRPr="00E32C7F">
              <w:rPr>
                <w:rFonts w:ascii="Times New Roman" w:hAnsi="Times New Roman" w:cs="Times New Roman"/>
                <w:b/>
              </w:rPr>
              <w:t xml:space="preserve">  Summative</w:t>
            </w:r>
          </w:p>
        </w:tc>
      </w:tr>
      <w:tr w:rsidR="00A94D53" w:rsidRPr="00E32C7F" w:rsidTr="0049075E">
        <w:tc>
          <w:tcPr>
            <w:tcW w:w="2268" w:type="dxa"/>
          </w:tcPr>
          <w:p w:rsidR="0049075E" w:rsidRPr="0049075E" w:rsidRDefault="0049075E" w:rsidP="00FC5429">
            <w:pPr>
              <w:rPr>
                <w:rFonts w:ascii="Times New Roman" w:hAnsi="Times New Roman" w:cs="Times New Roman"/>
                <w:b/>
              </w:rPr>
            </w:pPr>
            <w:r w:rsidRPr="0049075E">
              <w:rPr>
                <w:rFonts w:ascii="Times New Roman" w:hAnsi="Times New Roman" w:cs="Times New Roman"/>
                <w:b/>
              </w:rPr>
              <w:t>Standards 2013-14</w:t>
            </w:r>
          </w:p>
          <w:p w:rsidR="00FC5429" w:rsidRPr="00E32C7F" w:rsidRDefault="00FC5429" w:rsidP="00FC5429">
            <w:pPr>
              <w:rPr>
                <w:rFonts w:ascii="Times New Roman" w:hAnsi="Times New Roman" w:cs="Times New Roman"/>
              </w:rPr>
            </w:pPr>
            <w:r w:rsidRPr="00E32C7F">
              <w:rPr>
                <w:rFonts w:ascii="Times New Roman" w:hAnsi="Times New Roman" w:cs="Times New Roman"/>
              </w:rPr>
              <w:t xml:space="preserve">Standard Number </w:t>
            </w:r>
          </w:p>
          <w:p w:rsidR="00FC5429" w:rsidRPr="00E32C7F" w:rsidRDefault="00FC5429" w:rsidP="00FC5429">
            <w:pPr>
              <w:rPr>
                <w:rFonts w:ascii="Times New Roman" w:hAnsi="Times New Roman" w:cs="Times New Roman"/>
              </w:rPr>
            </w:pPr>
            <w:r w:rsidRPr="00E32C7F">
              <w:rPr>
                <w:rFonts w:ascii="Times New Roman" w:hAnsi="Times New Roman" w:cs="Times New Roman"/>
              </w:rPr>
              <w:t>7. Individuals Groups and Interactions</w:t>
            </w:r>
          </w:p>
          <w:p w:rsidR="00FC5429" w:rsidRPr="00E32C7F" w:rsidRDefault="00FC5429" w:rsidP="00FC5429">
            <w:pPr>
              <w:rPr>
                <w:rFonts w:ascii="Times New Roman" w:hAnsi="Times New Roman" w:cs="Times New Roman"/>
              </w:rPr>
            </w:pPr>
            <w:r w:rsidRPr="00E32C7F">
              <w:rPr>
                <w:rFonts w:ascii="Times New Roman" w:hAnsi="Times New Roman" w:cs="Times New Roman"/>
              </w:rPr>
              <w:t>Understand the effect of World War I on the American people.</w:t>
            </w:r>
          </w:p>
          <w:p w:rsidR="00A94D53" w:rsidRPr="00E32C7F" w:rsidRDefault="00FC5429" w:rsidP="00FC5429">
            <w:pPr>
              <w:rPr>
                <w:rFonts w:ascii="Times New Roman" w:hAnsi="Times New Roman" w:cs="Times New Roman"/>
              </w:rPr>
            </w:pPr>
            <w:r w:rsidRPr="00E32C7F">
              <w:rPr>
                <w:rFonts w:ascii="Times New Roman" w:hAnsi="Times New Roman" w:cs="Times New Roman"/>
              </w:rPr>
              <w:t>Understand the moral, social, and cultural changes that occurred in the 1920s</w:t>
            </w:r>
          </w:p>
          <w:p w:rsidR="00FC5429" w:rsidRPr="00E32C7F" w:rsidRDefault="00FC5429" w:rsidP="00FC5429">
            <w:pPr>
              <w:rPr>
                <w:rFonts w:ascii="Times New Roman" w:hAnsi="Times New Roman" w:cs="Times New Roman"/>
              </w:rPr>
            </w:pPr>
          </w:p>
          <w:p w:rsidR="00FC5429" w:rsidRPr="00E32C7F" w:rsidRDefault="00FC5429" w:rsidP="00FC5429">
            <w:pPr>
              <w:rPr>
                <w:rFonts w:ascii="Times New Roman" w:eastAsia="Times New Roman" w:hAnsi="Times New Roman" w:cs="Times New Roman"/>
              </w:rPr>
            </w:pPr>
            <w:r w:rsidRPr="00E32C7F">
              <w:rPr>
                <w:rFonts w:ascii="Times New Roman" w:hAnsi="Times New Roman" w:cs="Times New Roman"/>
              </w:rPr>
              <w:t xml:space="preserve">8. </w:t>
            </w:r>
            <w:r w:rsidRPr="00E32C7F">
              <w:rPr>
                <w:rFonts w:ascii="Times New Roman" w:eastAsia="Times New Roman" w:hAnsi="Times New Roman" w:cs="Times New Roman"/>
              </w:rPr>
              <w:t xml:space="preserve">Individuals </w:t>
            </w:r>
            <w:r w:rsidRPr="00E32C7F">
              <w:rPr>
                <w:rFonts w:ascii="Times New Roman" w:eastAsia="Times New Roman" w:hAnsi="Times New Roman" w:cs="Times New Roman"/>
              </w:rPr>
              <w:lastRenderedPageBreak/>
              <w:t xml:space="preserve">Groups and Interactions </w:t>
            </w:r>
          </w:p>
          <w:p w:rsidR="00FC5429" w:rsidRPr="00E32C7F" w:rsidRDefault="00FC5429" w:rsidP="00FC5429">
            <w:pPr>
              <w:rPr>
                <w:rFonts w:ascii="Times New Roman" w:eastAsia="Times New Roman" w:hAnsi="Times New Roman" w:cs="Times New Roman"/>
              </w:rPr>
            </w:pPr>
            <w:r w:rsidRPr="00E32C7F">
              <w:rPr>
                <w:rFonts w:ascii="Times New Roman" w:eastAsia="Times New Roman" w:hAnsi="Times New Roman" w:cs="Times New Roman"/>
              </w:rPr>
              <w:t xml:space="preserve">Understand the changes in American life as a result of the Great Depression. </w:t>
            </w:r>
          </w:p>
          <w:p w:rsidR="00FC5429" w:rsidRPr="00E32C7F" w:rsidRDefault="00FC5429" w:rsidP="00FC5429">
            <w:pPr>
              <w:rPr>
                <w:rFonts w:ascii="Times New Roman" w:eastAsia="Times New Roman" w:hAnsi="Times New Roman" w:cs="Times New Roman"/>
              </w:rPr>
            </w:pPr>
            <w:r w:rsidRPr="00E32C7F">
              <w:rPr>
                <w:rFonts w:ascii="Times New Roman" w:eastAsia="Times New Roman" w:hAnsi="Times New Roman" w:cs="Times New Roman"/>
              </w:rPr>
              <w:t xml:space="preserve">Understand the changing dynamics of American life during World War II. </w:t>
            </w:r>
          </w:p>
          <w:p w:rsidR="00FC5429" w:rsidRPr="00E32C7F" w:rsidRDefault="00FC5429" w:rsidP="00FC5429">
            <w:pPr>
              <w:rPr>
                <w:rFonts w:ascii="Times New Roman" w:hAnsi="Times New Roman" w:cs="Times New Roman"/>
              </w:rPr>
            </w:pPr>
          </w:p>
          <w:p w:rsidR="00FC5429" w:rsidRPr="00E32C7F" w:rsidRDefault="00FC5429" w:rsidP="00FC5429">
            <w:pPr>
              <w:rPr>
                <w:rFonts w:ascii="Times New Roman" w:hAnsi="Times New Roman" w:cs="Times New Roman"/>
              </w:rPr>
            </w:pPr>
          </w:p>
          <w:p w:rsidR="00D27966" w:rsidRPr="00E32C7F" w:rsidRDefault="00D27966" w:rsidP="00FC5429">
            <w:pPr>
              <w:rPr>
                <w:rFonts w:ascii="Times New Roman" w:hAnsi="Times New Roman" w:cs="Times New Roman"/>
              </w:rPr>
            </w:pPr>
          </w:p>
          <w:p w:rsidR="00D27966" w:rsidRPr="00E32C7F" w:rsidRDefault="00D27966" w:rsidP="00FC5429">
            <w:pPr>
              <w:rPr>
                <w:rFonts w:ascii="Times New Roman" w:hAnsi="Times New Roman" w:cs="Times New Roman"/>
              </w:rPr>
            </w:pPr>
          </w:p>
          <w:p w:rsidR="00FA2AD2" w:rsidRPr="00E32C7F" w:rsidRDefault="00FA2AD2" w:rsidP="00FC5429">
            <w:pPr>
              <w:rPr>
                <w:rFonts w:ascii="Times New Roman" w:hAnsi="Times New Roman" w:cs="Times New Roman"/>
              </w:rPr>
            </w:pPr>
          </w:p>
          <w:p w:rsidR="00FC5429" w:rsidRPr="00E32C7F" w:rsidRDefault="00FC5429" w:rsidP="00FC5429">
            <w:pPr>
              <w:rPr>
                <w:rFonts w:ascii="Times New Roman" w:eastAsia="Times New Roman" w:hAnsi="Times New Roman" w:cs="Times New Roman"/>
              </w:rPr>
            </w:pPr>
            <w:r w:rsidRPr="00E32C7F">
              <w:rPr>
                <w:rFonts w:ascii="Times New Roman" w:hAnsi="Times New Roman" w:cs="Times New Roman"/>
              </w:rPr>
              <w:t xml:space="preserve">9. </w:t>
            </w:r>
            <w:r w:rsidRPr="00E32C7F">
              <w:rPr>
                <w:rFonts w:ascii="Times New Roman" w:eastAsia="Times New Roman" w:hAnsi="Times New Roman" w:cs="Times New Roman"/>
              </w:rPr>
              <w:t>Individuals Groups and Interactions</w:t>
            </w:r>
          </w:p>
          <w:p w:rsidR="00FC5429" w:rsidRPr="00E32C7F" w:rsidRDefault="00FC5429" w:rsidP="00FC5429">
            <w:pPr>
              <w:rPr>
                <w:rFonts w:ascii="Times New Roman" w:eastAsia="Times New Roman" w:hAnsi="Times New Roman" w:cs="Times New Roman"/>
              </w:rPr>
            </w:pPr>
            <w:r w:rsidRPr="00E32C7F">
              <w:rPr>
                <w:rFonts w:ascii="Times New Roman" w:eastAsia="Times New Roman" w:hAnsi="Times New Roman" w:cs="Times New Roman"/>
              </w:rPr>
              <w:t>Understand how the "baby boom,"</w:t>
            </w:r>
          </w:p>
          <w:p w:rsidR="00FC5429" w:rsidRPr="00E32C7F" w:rsidRDefault="00FC5429" w:rsidP="00FC5429">
            <w:pPr>
              <w:rPr>
                <w:rFonts w:ascii="Times New Roman" w:eastAsia="Times New Roman" w:hAnsi="Times New Roman" w:cs="Times New Roman"/>
              </w:rPr>
            </w:pPr>
            <w:proofErr w:type="gramStart"/>
            <w:r w:rsidRPr="00E32C7F">
              <w:rPr>
                <w:rFonts w:ascii="Times New Roman" w:eastAsia="Times New Roman" w:hAnsi="Times New Roman" w:cs="Times New Roman"/>
              </w:rPr>
              <w:t>suburbanization</w:t>
            </w:r>
            <w:proofErr w:type="gramEnd"/>
            <w:r w:rsidRPr="00E32C7F">
              <w:rPr>
                <w:rFonts w:ascii="Times New Roman" w:eastAsia="Times New Roman" w:hAnsi="Times New Roman" w:cs="Times New Roman"/>
              </w:rPr>
              <w:t xml:space="preserve">, desegregation, and other social movements affected American society. </w:t>
            </w:r>
          </w:p>
          <w:p w:rsidR="00FC5429" w:rsidRPr="00E32C7F" w:rsidRDefault="00FC5429" w:rsidP="00FC5429">
            <w:pPr>
              <w:rPr>
                <w:rFonts w:ascii="Times New Roman" w:eastAsia="Times New Roman" w:hAnsi="Times New Roman" w:cs="Times New Roman"/>
              </w:rPr>
            </w:pPr>
            <w:r w:rsidRPr="00E32C7F">
              <w:rPr>
                <w:rFonts w:ascii="Times New Roman" w:eastAsia="Times New Roman" w:hAnsi="Times New Roman" w:cs="Times New Roman"/>
              </w:rPr>
              <w:t>Understand how Cold War conformity conflicted with individual rights and self</w:t>
            </w:r>
          </w:p>
          <w:p w:rsidR="00FC5429" w:rsidRPr="00E32C7F" w:rsidRDefault="00FC5429" w:rsidP="00FC5429">
            <w:pPr>
              <w:rPr>
                <w:rFonts w:ascii="Times New Roman" w:eastAsia="Times New Roman" w:hAnsi="Times New Roman" w:cs="Times New Roman"/>
              </w:rPr>
            </w:pPr>
            <w:r w:rsidRPr="00E32C7F">
              <w:rPr>
                <w:rFonts w:ascii="Times New Roman" w:eastAsia="Times New Roman" w:hAnsi="Times New Roman" w:cs="Times New Roman"/>
              </w:rPr>
              <w:t xml:space="preserve">-expression. </w:t>
            </w:r>
          </w:p>
          <w:p w:rsidR="00FC5429" w:rsidRPr="00E32C7F" w:rsidRDefault="00FC5429" w:rsidP="00FC5429">
            <w:pPr>
              <w:rPr>
                <w:rFonts w:ascii="Times New Roman" w:eastAsia="Times New Roman" w:hAnsi="Times New Roman" w:cs="Times New Roman"/>
              </w:rPr>
            </w:pPr>
            <w:r w:rsidRPr="00E32C7F">
              <w:rPr>
                <w:rFonts w:ascii="Times New Roman" w:eastAsia="Times New Roman" w:hAnsi="Times New Roman" w:cs="Times New Roman"/>
              </w:rPr>
              <w:t>Investigate how technological change transformed American society and created</w:t>
            </w:r>
          </w:p>
          <w:p w:rsidR="00A94D53" w:rsidRPr="00E32C7F" w:rsidRDefault="00FC5429" w:rsidP="00A94D53">
            <w:pPr>
              <w:rPr>
                <w:rFonts w:ascii="Times New Roman" w:eastAsia="Times New Roman" w:hAnsi="Times New Roman" w:cs="Times New Roman"/>
              </w:rPr>
            </w:pPr>
            <w:proofErr w:type="gramStart"/>
            <w:r w:rsidRPr="00E32C7F">
              <w:rPr>
                <w:rFonts w:ascii="Times New Roman" w:eastAsia="Times New Roman" w:hAnsi="Times New Roman" w:cs="Times New Roman"/>
              </w:rPr>
              <w:t>popular</w:t>
            </w:r>
            <w:proofErr w:type="gramEnd"/>
            <w:r w:rsidRPr="00E32C7F">
              <w:rPr>
                <w:rFonts w:ascii="Times New Roman" w:eastAsia="Times New Roman" w:hAnsi="Times New Roman" w:cs="Times New Roman"/>
              </w:rPr>
              <w:t xml:space="preserve"> culture. </w:t>
            </w:r>
          </w:p>
          <w:p w:rsidR="00A94D53" w:rsidRDefault="00A94D53" w:rsidP="00A94D53">
            <w:pPr>
              <w:rPr>
                <w:rFonts w:ascii="Times New Roman" w:hAnsi="Times New Roman" w:cs="Times New Roman"/>
              </w:rPr>
            </w:pPr>
          </w:p>
          <w:p w:rsidR="0049075E" w:rsidRPr="0049075E" w:rsidRDefault="0049075E" w:rsidP="00A94D53">
            <w:pPr>
              <w:rPr>
                <w:rFonts w:ascii="Times New Roman" w:hAnsi="Times New Roman" w:cs="Times New Roman"/>
                <w:b/>
                <w:u w:val="single"/>
              </w:rPr>
            </w:pPr>
            <w:r w:rsidRPr="0049075E">
              <w:rPr>
                <w:rFonts w:ascii="Times New Roman" w:hAnsi="Times New Roman" w:cs="Times New Roman"/>
                <w:b/>
                <w:u w:val="single"/>
              </w:rPr>
              <w:t>Standards 2014-15</w:t>
            </w:r>
          </w:p>
          <w:p w:rsidR="0049075E" w:rsidRDefault="0049075E" w:rsidP="00A94D53">
            <w:pPr>
              <w:rPr>
                <w:rFonts w:ascii="Times New Roman" w:hAnsi="Times New Roman" w:cs="Times New Roman"/>
              </w:rPr>
            </w:pPr>
            <w:r>
              <w:rPr>
                <w:rFonts w:ascii="Times New Roman" w:hAnsi="Times New Roman" w:cs="Times New Roman"/>
              </w:rPr>
              <w:t>US.36        US.90</w:t>
            </w:r>
          </w:p>
          <w:p w:rsidR="0049075E" w:rsidRDefault="0049075E" w:rsidP="00A94D53">
            <w:pPr>
              <w:rPr>
                <w:rFonts w:ascii="Times New Roman" w:hAnsi="Times New Roman" w:cs="Times New Roman"/>
              </w:rPr>
            </w:pPr>
            <w:r>
              <w:rPr>
                <w:rFonts w:ascii="Times New Roman" w:hAnsi="Times New Roman" w:cs="Times New Roman"/>
              </w:rPr>
              <w:t>US.47        US.91</w:t>
            </w:r>
          </w:p>
          <w:p w:rsidR="0049075E" w:rsidRDefault="0049075E" w:rsidP="00A94D53">
            <w:pPr>
              <w:rPr>
                <w:rFonts w:ascii="Times New Roman" w:hAnsi="Times New Roman" w:cs="Times New Roman"/>
              </w:rPr>
            </w:pPr>
            <w:r>
              <w:rPr>
                <w:rFonts w:ascii="Times New Roman" w:hAnsi="Times New Roman" w:cs="Times New Roman"/>
              </w:rPr>
              <w:t>US.65        US.92</w:t>
            </w:r>
          </w:p>
          <w:p w:rsidR="0049075E" w:rsidRPr="00E32C7F" w:rsidRDefault="0049075E" w:rsidP="0049075E">
            <w:pPr>
              <w:rPr>
                <w:rFonts w:ascii="Times New Roman" w:hAnsi="Times New Roman" w:cs="Times New Roman"/>
              </w:rPr>
            </w:pPr>
            <w:r>
              <w:rPr>
                <w:rFonts w:ascii="Times New Roman" w:hAnsi="Times New Roman" w:cs="Times New Roman"/>
              </w:rPr>
              <w:t>US.89        US.94</w:t>
            </w:r>
          </w:p>
        </w:tc>
        <w:tc>
          <w:tcPr>
            <w:tcW w:w="2070" w:type="dxa"/>
          </w:tcPr>
          <w:p w:rsidR="0049075E" w:rsidRPr="0049075E" w:rsidRDefault="0049075E" w:rsidP="00FC5429">
            <w:pPr>
              <w:rPr>
                <w:rFonts w:ascii="Times New Roman" w:hAnsi="Times New Roman" w:cs="Times New Roman"/>
                <w:b/>
              </w:rPr>
            </w:pPr>
            <w:r w:rsidRPr="0049075E">
              <w:rPr>
                <w:rFonts w:ascii="Times New Roman" w:hAnsi="Times New Roman" w:cs="Times New Roman"/>
                <w:b/>
              </w:rPr>
              <w:lastRenderedPageBreak/>
              <w:t>SPIs 2013-2014</w:t>
            </w:r>
          </w:p>
          <w:p w:rsidR="00FC5429" w:rsidRPr="00E32C7F" w:rsidRDefault="00FC5429" w:rsidP="00FC5429">
            <w:pPr>
              <w:rPr>
                <w:rFonts w:ascii="Times New Roman" w:hAnsi="Times New Roman" w:cs="Times New Roman"/>
              </w:rPr>
            </w:pPr>
            <w:r w:rsidRPr="00E32C7F">
              <w:rPr>
                <w:rFonts w:ascii="Times New Roman" w:hAnsi="Times New Roman" w:cs="Times New Roman"/>
              </w:rPr>
              <w:t>7.3 Recognize the progress of political and social reform in America during this</w:t>
            </w:r>
          </w:p>
          <w:p w:rsidR="00FC5429" w:rsidRPr="00E32C7F" w:rsidRDefault="00FC5429" w:rsidP="00FC5429">
            <w:pPr>
              <w:rPr>
                <w:rFonts w:ascii="Times New Roman" w:hAnsi="Times New Roman" w:cs="Times New Roman"/>
              </w:rPr>
            </w:pPr>
            <w:r w:rsidRPr="00E32C7F">
              <w:rPr>
                <w:rFonts w:ascii="Times New Roman" w:hAnsi="Times New Roman" w:cs="Times New Roman"/>
              </w:rPr>
              <w:t>Era</w:t>
            </w:r>
          </w:p>
          <w:p w:rsidR="00FC5429" w:rsidRPr="00E32C7F" w:rsidRDefault="00FC5429" w:rsidP="00FC5429">
            <w:pPr>
              <w:rPr>
                <w:rFonts w:ascii="Times New Roman" w:hAnsi="Times New Roman" w:cs="Times New Roman"/>
              </w:rPr>
            </w:pPr>
            <w:r w:rsidRPr="00E32C7F">
              <w:rPr>
                <w:rFonts w:ascii="Times New Roman" w:hAnsi="Times New Roman" w:cs="Times New Roman"/>
              </w:rPr>
              <w:t>7.5 Recognize the new trends, ideas, and innovations of the 1920's popular culture</w:t>
            </w:r>
          </w:p>
          <w:p w:rsidR="00A94D53" w:rsidRPr="00E32C7F" w:rsidRDefault="00A94D53" w:rsidP="00FC5429">
            <w:pPr>
              <w:rPr>
                <w:rFonts w:ascii="Times New Roman" w:hAnsi="Times New Roman" w:cs="Times New Roman"/>
              </w:rPr>
            </w:pPr>
          </w:p>
          <w:p w:rsidR="00FC5429" w:rsidRPr="00E32C7F" w:rsidRDefault="00FC5429" w:rsidP="00FC5429">
            <w:pPr>
              <w:rPr>
                <w:rFonts w:ascii="Times New Roman" w:eastAsia="Times New Roman" w:hAnsi="Times New Roman" w:cs="Times New Roman"/>
              </w:rPr>
            </w:pPr>
          </w:p>
          <w:p w:rsidR="00FC5429" w:rsidRPr="00E32C7F" w:rsidRDefault="00FC5429" w:rsidP="00FC5429">
            <w:pPr>
              <w:rPr>
                <w:rFonts w:ascii="Times New Roman" w:eastAsia="Times New Roman" w:hAnsi="Times New Roman" w:cs="Times New Roman"/>
              </w:rPr>
            </w:pPr>
            <w:r w:rsidRPr="00E32C7F">
              <w:rPr>
                <w:rFonts w:ascii="Times New Roman" w:eastAsia="Times New Roman" w:hAnsi="Times New Roman" w:cs="Times New Roman"/>
              </w:rPr>
              <w:t xml:space="preserve">8.3 Recognize how the industrial and </w:t>
            </w:r>
            <w:r w:rsidRPr="00E32C7F">
              <w:rPr>
                <w:rFonts w:ascii="Times New Roman" w:eastAsia="Times New Roman" w:hAnsi="Times New Roman" w:cs="Times New Roman"/>
              </w:rPr>
              <w:lastRenderedPageBreak/>
              <w:t>agricultural crisis negatively impacted</w:t>
            </w:r>
          </w:p>
          <w:p w:rsidR="00FC5429" w:rsidRPr="00E32C7F" w:rsidRDefault="00FC5429" w:rsidP="00FC5429">
            <w:pPr>
              <w:rPr>
                <w:rFonts w:ascii="Times New Roman" w:eastAsia="Times New Roman" w:hAnsi="Times New Roman" w:cs="Times New Roman"/>
              </w:rPr>
            </w:pPr>
            <w:r w:rsidRPr="00E32C7F">
              <w:rPr>
                <w:rFonts w:ascii="Times New Roman" w:eastAsia="Times New Roman" w:hAnsi="Times New Roman" w:cs="Times New Roman"/>
              </w:rPr>
              <w:t>different socioeconomic groups (e.g., WWI veterans, farmers, women, minorities,</w:t>
            </w:r>
          </w:p>
          <w:p w:rsidR="00FC5429" w:rsidRPr="00E32C7F" w:rsidRDefault="00FC5429" w:rsidP="00FC5429">
            <w:pPr>
              <w:rPr>
                <w:rFonts w:ascii="Times New Roman" w:eastAsia="Times New Roman" w:hAnsi="Times New Roman" w:cs="Times New Roman"/>
              </w:rPr>
            </w:pPr>
            <w:proofErr w:type="gramStart"/>
            <w:r w:rsidRPr="00E32C7F">
              <w:rPr>
                <w:rFonts w:ascii="Times New Roman" w:eastAsia="Times New Roman" w:hAnsi="Times New Roman" w:cs="Times New Roman"/>
              </w:rPr>
              <w:t>factory</w:t>
            </w:r>
            <w:proofErr w:type="gramEnd"/>
            <w:r w:rsidRPr="00E32C7F">
              <w:rPr>
                <w:rFonts w:ascii="Times New Roman" w:eastAsia="Times New Roman" w:hAnsi="Times New Roman" w:cs="Times New Roman"/>
              </w:rPr>
              <w:t xml:space="preserve"> workers). </w:t>
            </w:r>
          </w:p>
          <w:p w:rsidR="00FC5429" w:rsidRPr="00E32C7F" w:rsidRDefault="00FC5429" w:rsidP="00FC5429">
            <w:pPr>
              <w:rPr>
                <w:rFonts w:ascii="Times New Roman" w:eastAsia="Times New Roman" w:hAnsi="Times New Roman" w:cs="Times New Roman"/>
              </w:rPr>
            </w:pPr>
          </w:p>
          <w:p w:rsidR="00FC5429" w:rsidRPr="00E32C7F" w:rsidRDefault="00FC5429" w:rsidP="00FC5429">
            <w:pPr>
              <w:rPr>
                <w:rFonts w:ascii="Times New Roman" w:eastAsia="Times New Roman" w:hAnsi="Times New Roman" w:cs="Times New Roman"/>
              </w:rPr>
            </w:pPr>
            <w:r w:rsidRPr="00E32C7F">
              <w:rPr>
                <w:rFonts w:ascii="Times New Roman" w:eastAsia="Times New Roman" w:hAnsi="Times New Roman" w:cs="Times New Roman"/>
              </w:rPr>
              <w:t xml:space="preserve">8.7 Explore how World War II impacted everyday American life. </w:t>
            </w:r>
          </w:p>
          <w:p w:rsidR="00FA2AD2" w:rsidRPr="00E32C7F" w:rsidRDefault="00FA2AD2" w:rsidP="00D27966">
            <w:pPr>
              <w:rPr>
                <w:rFonts w:ascii="Times New Roman" w:eastAsia="Times New Roman" w:hAnsi="Times New Roman" w:cs="Times New Roman"/>
              </w:rPr>
            </w:pPr>
          </w:p>
          <w:p w:rsidR="00D27966" w:rsidRPr="00E32C7F" w:rsidRDefault="00D27966" w:rsidP="00D27966">
            <w:pPr>
              <w:rPr>
                <w:rFonts w:ascii="Times New Roman" w:eastAsia="Times New Roman" w:hAnsi="Times New Roman" w:cs="Times New Roman"/>
              </w:rPr>
            </w:pPr>
            <w:r w:rsidRPr="00E32C7F">
              <w:rPr>
                <w:rFonts w:ascii="Times New Roman" w:eastAsia="Times New Roman" w:hAnsi="Times New Roman" w:cs="Times New Roman"/>
              </w:rPr>
              <w:t xml:space="preserve">9.2 Distinguish social inequities in America in the </w:t>
            </w:r>
            <w:proofErr w:type="spellStart"/>
            <w:r w:rsidRPr="00E32C7F">
              <w:rPr>
                <w:rFonts w:ascii="Times New Roman" w:eastAsia="Times New Roman" w:hAnsi="Times New Roman" w:cs="Times New Roman"/>
              </w:rPr>
              <w:t>post World</w:t>
            </w:r>
            <w:proofErr w:type="spellEnd"/>
            <w:r w:rsidRPr="00E32C7F">
              <w:rPr>
                <w:rFonts w:ascii="Times New Roman" w:eastAsia="Times New Roman" w:hAnsi="Times New Roman" w:cs="Times New Roman"/>
              </w:rPr>
              <w:t xml:space="preserve"> War II era (i.e., </w:t>
            </w:r>
          </w:p>
          <w:p w:rsidR="00D27966" w:rsidRPr="00E32C7F" w:rsidRDefault="00D27966" w:rsidP="00D27966">
            <w:pPr>
              <w:rPr>
                <w:rFonts w:ascii="Times New Roman" w:eastAsia="Times New Roman" w:hAnsi="Times New Roman" w:cs="Times New Roman"/>
              </w:rPr>
            </w:pPr>
            <w:proofErr w:type="gramStart"/>
            <w:r w:rsidRPr="00E32C7F">
              <w:rPr>
                <w:rFonts w:ascii="Times New Roman" w:eastAsia="Times New Roman" w:hAnsi="Times New Roman" w:cs="Times New Roman"/>
              </w:rPr>
              <w:t>racial</w:t>
            </w:r>
            <w:proofErr w:type="gramEnd"/>
            <w:r w:rsidRPr="00E32C7F">
              <w:rPr>
                <w:rFonts w:ascii="Times New Roman" w:eastAsia="Times New Roman" w:hAnsi="Times New Roman" w:cs="Times New Roman"/>
              </w:rPr>
              <w:t xml:space="preserve"> segregation, generation conflict, gender equity, ethnic identification). </w:t>
            </w:r>
          </w:p>
          <w:p w:rsidR="00FC5429" w:rsidRPr="00E32C7F" w:rsidRDefault="00FC5429" w:rsidP="00FC5429">
            <w:pPr>
              <w:rPr>
                <w:rFonts w:ascii="Times New Roman" w:hAnsi="Times New Roman" w:cs="Times New Roman"/>
              </w:rPr>
            </w:pPr>
          </w:p>
          <w:p w:rsidR="00D27966" w:rsidRPr="00E32C7F" w:rsidRDefault="00D27966" w:rsidP="00FC5429">
            <w:pPr>
              <w:rPr>
                <w:rFonts w:ascii="Times New Roman" w:hAnsi="Times New Roman" w:cs="Times New Roman"/>
              </w:rPr>
            </w:pPr>
            <w:r w:rsidRPr="00E32C7F">
              <w:rPr>
                <w:rFonts w:ascii="Times New Roman" w:hAnsi="Times New Roman" w:cs="Times New Roman"/>
              </w:rPr>
              <w:t>9.8 Identify significant events in the struggle for Civil Rights</w:t>
            </w:r>
          </w:p>
        </w:tc>
        <w:bookmarkStart w:id="0" w:name="CCSS.ELA-Literacy.RH.11-12.6"/>
        <w:tc>
          <w:tcPr>
            <w:tcW w:w="4770" w:type="dxa"/>
          </w:tcPr>
          <w:p w:rsidR="008268D0" w:rsidRPr="008268D0" w:rsidRDefault="008268D0" w:rsidP="008268D0">
            <w:pPr>
              <w:rPr>
                <w:rFonts w:ascii="Times New Roman" w:eastAsia="Times New Roman" w:hAnsi="Times New Roman" w:cs="Times New Roman"/>
              </w:rPr>
            </w:pPr>
            <w:r w:rsidRPr="008268D0">
              <w:rPr>
                <w:rFonts w:ascii="Times New Roman" w:eastAsia="Times New Roman" w:hAnsi="Times New Roman" w:cs="Times New Roman"/>
              </w:rPr>
              <w:lastRenderedPageBreak/>
              <w:fldChar w:fldCharType="begin"/>
            </w:r>
            <w:r w:rsidRPr="008268D0">
              <w:rPr>
                <w:rFonts w:ascii="Times New Roman" w:eastAsia="Times New Roman" w:hAnsi="Times New Roman" w:cs="Times New Roman"/>
              </w:rPr>
              <w:instrText xml:space="preserve"> HYPERLINK "http://www.corestandards.org/ELA-Literacy/RH/11-12/6/" </w:instrText>
            </w:r>
            <w:r w:rsidRPr="008268D0">
              <w:rPr>
                <w:rFonts w:ascii="Times New Roman" w:eastAsia="Times New Roman" w:hAnsi="Times New Roman" w:cs="Times New Roman"/>
              </w:rPr>
              <w:fldChar w:fldCharType="separate"/>
            </w:r>
            <w:r w:rsidRPr="008268D0">
              <w:rPr>
                <w:rFonts w:ascii="Times New Roman" w:eastAsia="Times New Roman" w:hAnsi="Times New Roman" w:cs="Times New Roman"/>
                <w:u w:val="single"/>
              </w:rPr>
              <w:t>CCSS.ELA-Literacy.RH.11-12.6</w:t>
            </w:r>
            <w:r w:rsidRPr="008268D0">
              <w:rPr>
                <w:rFonts w:ascii="Times New Roman" w:eastAsia="Times New Roman" w:hAnsi="Times New Roman" w:cs="Times New Roman"/>
              </w:rPr>
              <w:fldChar w:fldCharType="end"/>
            </w:r>
            <w:bookmarkEnd w:id="0"/>
            <w:r w:rsidRPr="008268D0">
              <w:rPr>
                <w:rFonts w:ascii="Times New Roman" w:eastAsia="Times New Roman" w:hAnsi="Times New Roman" w:cs="Times New Roman"/>
              </w:rPr>
              <w:br/>
              <w:t>Evaluate authors' differing points of view on the same historical event or issue by assessing the authors' claims, reasoning, and evidence.</w:t>
            </w:r>
          </w:p>
          <w:p w:rsidR="008268D0" w:rsidRPr="008268D0" w:rsidRDefault="008268D0" w:rsidP="008268D0">
            <w:pPr>
              <w:rPr>
                <w:rFonts w:ascii="Times New Roman" w:eastAsia="Times New Roman" w:hAnsi="Times New Roman" w:cs="Times New Roman"/>
              </w:rPr>
            </w:pPr>
            <w:bookmarkStart w:id="1" w:name="CCSS.ELA-Literacy.RH.11-12.7"/>
          </w:p>
          <w:p w:rsidR="008268D0" w:rsidRPr="008268D0" w:rsidRDefault="00803824" w:rsidP="008268D0">
            <w:pPr>
              <w:rPr>
                <w:rFonts w:ascii="Times New Roman" w:eastAsia="Times New Roman" w:hAnsi="Times New Roman" w:cs="Times New Roman"/>
              </w:rPr>
            </w:pPr>
            <w:hyperlink r:id="rId6" w:history="1">
              <w:r w:rsidR="008268D0" w:rsidRPr="008268D0">
                <w:rPr>
                  <w:rFonts w:ascii="Times New Roman" w:eastAsia="Times New Roman" w:hAnsi="Times New Roman" w:cs="Times New Roman"/>
                  <w:u w:val="single"/>
                </w:rPr>
                <w:t>CCSS.ELA-Literacy.RH.11-12.7</w:t>
              </w:r>
            </w:hyperlink>
            <w:bookmarkEnd w:id="1"/>
            <w:r w:rsidR="008268D0" w:rsidRPr="008268D0">
              <w:rPr>
                <w:rFonts w:ascii="Times New Roman" w:eastAsia="Times New Roman" w:hAnsi="Times New Roman" w:cs="Times New Roman"/>
              </w:rPr>
              <w:br/>
              <w:t>Integrate and evaluate multiple sources of information presented in diverse formats and media (e.g., visually, quantitatively, as well as in words) in order to address a question or solve a problem.</w:t>
            </w:r>
          </w:p>
          <w:bookmarkStart w:id="2" w:name="CCSS.ELA-Literacy.WHST.11-12.7"/>
          <w:p w:rsidR="008268D0" w:rsidRPr="008268D0" w:rsidRDefault="008268D0" w:rsidP="00C11F01">
            <w:pPr>
              <w:shd w:val="clear" w:color="auto" w:fill="FFFFFF"/>
              <w:spacing w:before="100" w:beforeAutospacing="1" w:after="150" w:line="240" w:lineRule="atLeast"/>
              <w:rPr>
                <w:rFonts w:ascii="Times New Roman" w:eastAsia="Times New Roman" w:hAnsi="Times New Roman" w:cs="Times New Roman"/>
              </w:rPr>
            </w:pPr>
            <w:r w:rsidRPr="008268D0">
              <w:rPr>
                <w:rFonts w:ascii="Times New Roman" w:hAnsi="Times New Roman" w:cs="Times New Roman"/>
              </w:rPr>
              <w:fldChar w:fldCharType="begin"/>
            </w:r>
            <w:r w:rsidRPr="008268D0">
              <w:rPr>
                <w:rFonts w:ascii="Times New Roman" w:hAnsi="Times New Roman" w:cs="Times New Roman"/>
              </w:rPr>
              <w:instrText xml:space="preserve"> HYPERLINK "http://www.corestandards.org/ELA-Literacy/WHST/11-12/7/" </w:instrText>
            </w:r>
            <w:r w:rsidRPr="008268D0">
              <w:rPr>
                <w:rFonts w:ascii="Times New Roman" w:hAnsi="Times New Roman" w:cs="Times New Roman"/>
              </w:rPr>
              <w:fldChar w:fldCharType="separate"/>
            </w:r>
            <w:r w:rsidRPr="008268D0">
              <w:rPr>
                <w:rFonts w:ascii="Times New Roman" w:hAnsi="Times New Roman" w:cs="Times New Roman"/>
                <w:u w:val="single"/>
              </w:rPr>
              <w:t>CCSS.ELA-Literacy.WHST.11-12.7</w:t>
            </w:r>
            <w:r w:rsidRPr="008268D0">
              <w:rPr>
                <w:rFonts w:ascii="Times New Roman" w:hAnsi="Times New Roman" w:cs="Times New Roman"/>
              </w:rPr>
              <w:fldChar w:fldCharType="end"/>
            </w:r>
            <w:bookmarkEnd w:id="2"/>
            <w:r w:rsidRPr="008268D0">
              <w:rPr>
                <w:rFonts w:ascii="Times New Roman" w:hAnsi="Times New Roman" w:cs="Times New Roman"/>
              </w:rPr>
              <w:br/>
              <w:t xml:space="preserve">Conduct short as well as more sustained research projects to answer a question (including a self-generated question) or solve a </w:t>
            </w:r>
            <w:r w:rsidRPr="008268D0">
              <w:rPr>
                <w:rFonts w:ascii="Times New Roman" w:hAnsi="Times New Roman" w:cs="Times New Roman"/>
              </w:rPr>
              <w:lastRenderedPageBreak/>
              <w:t>problem; narrow or broaden the inquiry when appropriate; synthesize multiple sources on the subject, demonstrating understanding of the subject under investigation.</w:t>
            </w:r>
          </w:p>
          <w:p w:rsidR="00A94D53" w:rsidRPr="00E32C7F" w:rsidRDefault="00A94D53" w:rsidP="008268D0">
            <w:pPr>
              <w:shd w:val="clear" w:color="auto" w:fill="FFFFFF"/>
              <w:spacing w:before="100" w:beforeAutospacing="1" w:after="150" w:line="240" w:lineRule="atLeast"/>
              <w:rPr>
                <w:rFonts w:ascii="Times New Roman" w:eastAsia="Times New Roman" w:hAnsi="Times New Roman" w:cs="Times New Roman"/>
              </w:rPr>
            </w:pPr>
          </w:p>
        </w:tc>
        <w:tc>
          <w:tcPr>
            <w:tcW w:w="4860" w:type="dxa"/>
          </w:tcPr>
          <w:p w:rsidR="00D27966" w:rsidRPr="00E32C7F" w:rsidRDefault="00AC0FA6" w:rsidP="00C11F01">
            <w:pPr>
              <w:rPr>
                <w:rFonts w:ascii="Times New Roman" w:hAnsi="Times New Roman" w:cs="Times New Roman"/>
                <w:b/>
              </w:rPr>
            </w:pPr>
            <w:r w:rsidRPr="00E32C7F">
              <w:rPr>
                <w:rFonts w:ascii="Times New Roman" w:hAnsi="Times New Roman" w:cs="Times New Roman"/>
                <w:b/>
              </w:rPr>
              <w:lastRenderedPageBreak/>
              <w:sym w:font="Wingdings 2" w:char="F050"/>
            </w:r>
            <w:r w:rsidRPr="00E32C7F">
              <w:rPr>
                <w:rFonts w:ascii="Times New Roman" w:hAnsi="Times New Roman" w:cs="Times New Roman"/>
                <w:b/>
              </w:rPr>
              <w:t xml:space="preserve">  Formative-</w:t>
            </w:r>
            <w:r w:rsidR="00D27966" w:rsidRPr="00E32C7F">
              <w:rPr>
                <w:rFonts w:ascii="Times New Roman" w:hAnsi="Times New Roman" w:cs="Times New Roman"/>
              </w:rPr>
              <w:t>Students will be formatively assessed through discussion in whole group, small group, and pairs.</w:t>
            </w:r>
          </w:p>
          <w:p w:rsidR="00D27966" w:rsidRPr="00E32C7F" w:rsidRDefault="00D27966" w:rsidP="00C11F01">
            <w:pPr>
              <w:rPr>
                <w:rFonts w:ascii="Times New Roman" w:hAnsi="Times New Roman" w:cs="Times New Roman"/>
              </w:rPr>
            </w:pPr>
          </w:p>
          <w:p w:rsidR="00A94D53" w:rsidRPr="00E32C7F" w:rsidRDefault="00AC0FA6" w:rsidP="00D27966">
            <w:pPr>
              <w:rPr>
                <w:rFonts w:ascii="Times New Roman" w:hAnsi="Times New Roman" w:cs="Times New Roman"/>
                <w:b/>
              </w:rPr>
            </w:pPr>
            <w:r w:rsidRPr="00E32C7F">
              <w:rPr>
                <w:rFonts w:ascii="Times New Roman" w:hAnsi="Times New Roman" w:cs="Times New Roman"/>
                <w:b/>
              </w:rPr>
              <w:sym w:font="Wingdings 2" w:char="F050"/>
            </w:r>
            <w:r w:rsidRPr="00E32C7F">
              <w:rPr>
                <w:rFonts w:ascii="Times New Roman" w:hAnsi="Times New Roman" w:cs="Times New Roman"/>
                <w:b/>
              </w:rPr>
              <w:t xml:space="preserve">  Formative-</w:t>
            </w:r>
            <w:r w:rsidR="00D27966" w:rsidRPr="00E32C7F">
              <w:rPr>
                <w:rFonts w:ascii="Times New Roman" w:hAnsi="Times New Roman" w:cs="Times New Roman"/>
              </w:rPr>
              <w:t>Students will illustrate their knowledge of the time periods covered in their timeline and graphic organizer creations.</w:t>
            </w:r>
            <w:r w:rsidR="00A94D53" w:rsidRPr="00E32C7F">
              <w:rPr>
                <w:rFonts w:ascii="Times New Roman" w:hAnsi="Times New Roman" w:cs="Times New Roman"/>
              </w:rPr>
              <w:t xml:space="preserve"> </w:t>
            </w:r>
          </w:p>
          <w:p w:rsidR="00D27966" w:rsidRPr="00E32C7F" w:rsidRDefault="00D27966" w:rsidP="00D27966">
            <w:pPr>
              <w:rPr>
                <w:rFonts w:ascii="Times New Roman" w:hAnsi="Times New Roman" w:cs="Times New Roman"/>
              </w:rPr>
            </w:pPr>
          </w:p>
          <w:p w:rsidR="00D27966" w:rsidRPr="00E32C7F" w:rsidRDefault="00AC0FA6" w:rsidP="00D27966">
            <w:pPr>
              <w:rPr>
                <w:rFonts w:ascii="Times New Roman" w:hAnsi="Times New Roman" w:cs="Times New Roman"/>
              </w:rPr>
            </w:pPr>
            <w:r w:rsidRPr="00E32C7F">
              <w:rPr>
                <w:rFonts w:ascii="Times New Roman" w:hAnsi="Times New Roman" w:cs="Times New Roman"/>
                <w:b/>
              </w:rPr>
              <w:sym w:font="Wingdings" w:char="F0D8"/>
            </w:r>
            <w:r w:rsidRPr="00E32C7F">
              <w:rPr>
                <w:rFonts w:ascii="Times New Roman" w:hAnsi="Times New Roman" w:cs="Times New Roman"/>
                <w:b/>
              </w:rPr>
              <w:t xml:space="preserve">  Summative</w:t>
            </w:r>
            <w:r w:rsidRPr="00E32C7F">
              <w:rPr>
                <w:rFonts w:ascii="Times New Roman" w:hAnsi="Times New Roman" w:cs="Times New Roman"/>
              </w:rPr>
              <w:t>-</w:t>
            </w:r>
            <w:r w:rsidR="00D27966" w:rsidRPr="00E32C7F">
              <w:rPr>
                <w:rFonts w:ascii="Times New Roman" w:hAnsi="Times New Roman" w:cs="Times New Roman"/>
              </w:rPr>
              <w:t xml:space="preserve">Students will illustrate their knowledge and understanding of the connections/intersecting of the artists’ lives, and works with the creation of their digital gallery, and will be assessed with a rubric.  </w:t>
            </w:r>
          </w:p>
          <w:p w:rsidR="00D27966" w:rsidRPr="00E32C7F" w:rsidRDefault="00D27966" w:rsidP="00D27966">
            <w:pPr>
              <w:rPr>
                <w:rFonts w:ascii="Times New Roman" w:hAnsi="Times New Roman" w:cs="Times New Roman"/>
              </w:rPr>
            </w:pPr>
          </w:p>
          <w:p w:rsidR="00D27966" w:rsidRPr="00E32C7F" w:rsidRDefault="00D27966" w:rsidP="00D27966">
            <w:pPr>
              <w:rPr>
                <w:rFonts w:ascii="Times New Roman" w:hAnsi="Times New Roman" w:cs="Times New Roman"/>
              </w:rPr>
            </w:pPr>
          </w:p>
          <w:p w:rsidR="00D27966" w:rsidRPr="00E32C7F" w:rsidRDefault="00D27966" w:rsidP="00D27966">
            <w:pPr>
              <w:rPr>
                <w:rFonts w:ascii="Times New Roman" w:hAnsi="Times New Roman" w:cs="Times New Roman"/>
              </w:rPr>
            </w:pPr>
          </w:p>
        </w:tc>
      </w:tr>
    </w:tbl>
    <w:p w:rsidR="008E54F2" w:rsidRPr="00E32C7F" w:rsidRDefault="008E54F2">
      <w:pPr>
        <w:rPr>
          <w:rFonts w:ascii="Times New Roman" w:hAnsi="Times New Roman" w:cs="Times New Roman"/>
        </w:rPr>
      </w:pPr>
    </w:p>
    <w:tbl>
      <w:tblPr>
        <w:tblStyle w:val="TableGrid"/>
        <w:tblW w:w="13968" w:type="dxa"/>
        <w:tblLook w:val="04A0" w:firstRow="1" w:lastRow="0" w:firstColumn="1" w:lastColumn="0" w:noHBand="0" w:noVBand="1"/>
      </w:tblPr>
      <w:tblGrid>
        <w:gridCol w:w="4068"/>
        <w:gridCol w:w="9900"/>
      </w:tblGrid>
      <w:tr w:rsidR="007B4783" w:rsidRPr="00E32C7F" w:rsidTr="007B4783">
        <w:tc>
          <w:tcPr>
            <w:tcW w:w="4068" w:type="dxa"/>
          </w:tcPr>
          <w:p w:rsidR="007B4783" w:rsidRPr="00E32C7F" w:rsidRDefault="007B4783">
            <w:pPr>
              <w:rPr>
                <w:rFonts w:ascii="Times New Roman" w:hAnsi="Times New Roman" w:cs="Times New Roman"/>
                <w:b/>
              </w:rPr>
            </w:pPr>
            <w:r w:rsidRPr="00E32C7F">
              <w:rPr>
                <w:rFonts w:ascii="Times New Roman" w:hAnsi="Times New Roman" w:cs="Times New Roman"/>
                <w:b/>
              </w:rPr>
              <w:t>Planning Element</w:t>
            </w:r>
          </w:p>
        </w:tc>
        <w:tc>
          <w:tcPr>
            <w:tcW w:w="9900" w:type="dxa"/>
          </w:tcPr>
          <w:p w:rsidR="007B4783" w:rsidRPr="00E32C7F" w:rsidRDefault="007B4783">
            <w:pPr>
              <w:rPr>
                <w:rFonts w:ascii="Times New Roman" w:hAnsi="Times New Roman" w:cs="Times New Roman"/>
                <w:b/>
              </w:rPr>
            </w:pPr>
            <w:r w:rsidRPr="00E32C7F">
              <w:rPr>
                <w:rFonts w:ascii="Times New Roman" w:hAnsi="Times New Roman" w:cs="Times New Roman"/>
                <w:b/>
              </w:rPr>
              <w:t>Description</w:t>
            </w:r>
          </w:p>
        </w:tc>
      </w:tr>
      <w:tr w:rsidR="007B4783" w:rsidRPr="00E32C7F" w:rsidTr="007B4783">
        <w:tc>
          <w:tcPr>
            <w:tcW w:w="4068" w:type="dxa"/>
          </w:tcPr>
          <w:p w:rsidR="007B4783" w:rsidRPr="00E32C7F" w:rsidRDefault="007B4783" w:rsidP="007B4783">
            <w:pPr>
              <w:rPr>
                <w:rFonts w:ascii="Times New Roman" w:hAnsi="Times New Roman" w:cs="Times New Roman"/>
                <w:b/>
              </w:rPr>
            </w:pPr>
            <w:r w:rsidRPr="00E32C7F">
              <w:rPr>
                <w:rFonts w:ascii="Times New Roman" w:hAnsi="Times New Roman" w:cs="Times New Roman"/>
                <w:b/>
              </w:rPr>
              <w:t>Clear Learning Target</w:t>
            </w:r>
            <w:r w:rsidR="00A933C9" w:rsidRPr="00E32C7F">
              <w:rPr>
                <w:rFonts w:ascii="Times New Roman" w:hAnsi="Times New Roman" w:cs="Times New Roman"/>
                <w:b/>
              </w:rPr>
              <w:t>s</w:t>
            </w:r>
          </w:p>
        </w:tc>
        <w:tc>
          <w:tcPr>
            <w:tcW w:w="9900" w:type="dxa"/>
          </w:tcPr>
          <w:p w:rsidR="007B4783" w:rsidRPr="00E32C7F" w:rsidRDefault="007B4783" w:rsidP="00944CF9">
            <w:pPr>
              <w:pStyle w:val="ListParagraph"/>
              <w:numPr>
                <w:ilvl w:val="0"/>
                <w:numId w:val="1"/>
              </w:numPr>
              <w:ind w:left="252" w:hanging="252"/>
              <w:rPr>
                <w:rFonts w:ascii="Times New Roman" w:hAnsi="Times New Roman" w:cs="Times New Roman"/>
              </w:rPr>
            </w:pPr>
            <w:r w:rsidRPr="00E32C7F">
              <w:rPr>
                <w:rFonts w:ascii="Times New Roman" w:hAnsi="Times New Roman" w:cs="Times New Roman"/>
              </w:rPr>
              <w:t xml:space="preserve"> </w:t>
            </w:r>
            <w:r w:rsidR="00944CF9" w:rsidRPr="00E32C7F">
              <w:rPr>
                <w:rFonts w:ascii="Times New Roman" w:hAnsi="Times New Roman" w:cs="Times New Roman"/>
              </w:rPr>
              <w:t xml:space="preserve">I can identify the various ways that the artists William Edmondson, Thornton Dial, and Lonnie Holley lives, experiences </w:t>
            </w:r>
            <w:r w:rsidR="001735FA" w:rsidRPr="00E32C7F">
              <w:rPr>
                <w:rFonts w:ascii="Times New Roman" w:hAnsi="Times New Roman" w:cs="Times New Roman"/>
              </w:rPr>
              <w:t>and/or art may have intersected.</w:t>
            </w:r>
            <w:r w:rsidR="00944CF9" w:rsidRPr="00E32C7F">
              <w:rPr>
                <w:rFonts w:ascii="Times New Roman" w:hAnsi="Times New Roman" w:cs="Times New Roman"/>
                <w:b/>
              </w:rPr>
              <w:t xml:space="preserve">  </w:t>
            </w:r>
          </w:p>
          <w:p w:rsidR="00944CF9" w:rsidRPr="00E32C7F" w:rsidRDefault="00944CF9" w:rsidP="00944CF9">
            <w:pPr>
              <w:pStyle w:val="ListParagraph"/>
              <w:numPr>
                <w:ilvl w:val="0"/>
                <w:numId w:val="1"/>
              </w:numPr>
              <w:ind w:left="252" w:hanging="252"/>
              <w:rPr>
                <w:rFonts w:ascii="Times New Roman" w:hAnsi="Times New Roman" w:cs="Times New Roman"/>
              </w:rPr>
            </w:pPr>
            <w:r w:rsidRPr="00E32C7F">
              <w:rPr>
                <w:rFonts w:ascii="Times New Roman" w:hAnsi="Times New Roman" w:cs="Times New Roman"/>
              </w:rPr>
              <w:t>I can research information dealing with the biographies of William Edmondson, Thornton Dial, and Lonnie Holley.</w:t>
            </w:r>
          </w:p>
          <w:p w:rsidR="00944CF9" w:rsidRPr="00E32C7F" w:rsidRDefault="00944CF9" w:rsidP="00944CF9">
            <w:pPr>
              <w:pStyle w:val="ListParagraph"/>
              <w:numPr>
                <w:ilvl w:val="0"/>
                <w:numId w:val="1"/>
              </w:numPr>
              <w:ind w:left="252" w:hanging="252"/>
              <w:rPr>
                <w:rFonts w:ascii="Times New Roman" w:hAnsi="Times New Roman" w:cs="Times New Roman"/>
              </w:rPr>
            </w:pPr>
            <w:r w:rsidRPr="00E32C7F">
              <w:rPr>
                <w:rFonts w:ascii="Times New Roman" w:hAnsi="Times New Roman" w:cs="Times New Roman"/>
              </w:rPr>
              <w:t>I can express my opinion of how these men were connected based on facts gathered from a variety of online resources.</w:t>
            </w:r>
          </w:p>
        </w:tc>
      </w:tr>
      <w:tr w:rsidR="007B4783" w:rsidRPr="00E32C7F" w:rsidTr="007B4783">
        <w:tc>
          <w:tcPr>
            <w:tcW w:w="4068" w:type="dxa"/>
          </w:tcPr>
          <w:p w:rsidR="007B4783" w:rsidRPr="00E32C7F" w:rsidRDefault="007B4783" w:rsidP="007B4783">
            <w:pPr>
              <w:rPr>
                <w:rFonts w:ascii="Times New Roman" w:hAnsi="Times New Roman" w:cs="Times New Roman"/>
                <w:b/>
              </w:rPr>
            </w:pPr>
            <w:r w:rsidRPr="00E32C7F">
              <w:rPr>
                <w:rFonts w:ascii="Times New Roman" w:hAnsi="Times New Roman" w:cs="Times New Roman"/>
                <w:b/>
              </w:rPr>
              <w:t>Task Objectives (steps to reach mastery of clear learning target</w:t>
            </w:r>
            <w:r w:rsidR="00A933C9" w:rsidRPr="00E32C7F">
              <w:rPr>
                <w:rFonts w:ascii="Times New Roman" w:hAnsi="Times New Roman" w:cs="Times New Roman"/>
                <w:b/>
              </w:rPr>
              <w:t>s</w:t>
            </w:r>
            <w:r w:rsidRPr="00E32C7F">
              <w:rPr>
                <w:rFonts w:ascii="Times New Roman" w:hAnsi="Times New Roman" w:cs="Times New Roman"/>
                <w:b/>
              </w:rPr>
              <w:t>)</w:t>
            </w:r>
          </w:p>
        </w:tc>
        <w:tc>
          <w:tcPr>
            <w:tcW w:w="9900" w:type="dxa"/>
          </w:tcPr>
          <w:p w:rsidR="007B4783" w:rsidRPr="00E32C7F" w:rsidRDefault="007B4783" w:rsidP="007B4783">
            <w:pPr>
              <w:pStyle w:val="ListParagraph"/>
              <w:numPr>
                <w:ilvl w:val="0"/>
                <w:numId w:val="2"/>
              </w:numPr>
              <w:ind w:left="252" w:hanging="252"/>
              <w:rPr>
                <w:rFonts w:ascii="Times New Roman" w:hAnsi="Times New Roman" w:cs="Times New Roman"/>
              </w:rPr>
            </w:pPr>
            <w:r w:rsidRPr="00E32C7F">
              <w:rPr>
                <w:rFonts w:ascii="Times New Roman" w:hAnsi="Times New Roman" w:cs="Times New Roman"/>
              </w:rPr>
              <w:t xml:space="preserve"> </w:t>
            </w:r>
            <w:r w:rsidR="00944CF9" w:rsidRPr="00E32C7F">
              <w:rPr>
                <w:rFonts w:ascii="Times New Roman" w:hAnsi="Times New Roman" w:cs="Times New Roman"/>
              </w:rPr>
              <w:t>Teacher will lead students through the opening activity of creating an intersecting timeline.</w:t>
            </w:r>
          </w:p>
          <w:p w:rsidR="00944CF9" w:rsidRPr="00E32C7F" w:rsidRDefault="00944CF9" w:rsidP="007B4783">
            <w:pPr>
              <w:pStyle w:val="ListParagraph"/>
              <w:numPr>
                <w:ilvl w:val="0"/>
                <w:numId w:val="2"/>
              </w:numPr>
              <w:ind w:left="252" w:hanging="252"/>
              <w:rPr>
                <w:rFonts w:ascii="Times New Roman" w:hAnsi="Times New Roman" w:cs="Times New Roman"/>
              </w:rPr>
            </w:pPr>
            <w:r w:rsidRPr="00E32C7F">
              <w:rPr>
                <w:rFonts w:ascii="Times New Roman" w:hAnsi="Times New Roman" w:cs="Times New Roman"/>
              </w:rPr>
              <w:t>The intersecting timeline will give students an understanding of the United States history that took place during the lives of each artist.</w:t>
            </w:r>
          </w:p>
          <w:p w:rsidR="00944CF9" w:rsidRPr="00E32C7F" w:rsidRDefault="00944CF9" w:rsidP="007B4783">
            <w:pPr>
              <w:pStyle w:val="ListParagraph"/>
              <w:numPr>
                <w:ilvl w:val="0"/>
                <w:numId w:val="2"/>
              </w:numPr>
              <w:ind w:left="252" w:hanging="252"/>
              <w:rPr>
                <w:rFonts w:ascii="Times New Roman" w:hAnsi="Times New Roman" w:cs="Times New Roman"/>
              </w:rPr>
            </w:pPr>
            <w:r w:rsidRPr="00E32C7F">
              <w:rPr>
                <w:rFonts w:ascii="Times New Roman" w:hAnsi="Times New Roman" w:cs="Times New Roman"/>
              </w:rPr>
              <w:t>Students will work in groups to set goals for group participation and work together to gather evidence from the various resources.</w:t>
            </w:r>
          </w:p>
          <w:p w:rsidR="00944CF9" w:rsidRPr="00E32C7F" w:rsidRDefault="00944CF9" w:rsidP="007B4783">
            <w:pPr>
              <w:pStyle w:val="ListParagraph"/>
              <w:numPr>
                <w:ilvl w:val="0"/>
                <w:numId w:val="2"/>
              </w:numPr>
              <w:ind w:left="252" w:hanging="252"/>
              <w:rPr>
                <w:rFonts w:ascii="Times New Roman" w:hAnsi="Times New Roman" w:cs="Times New Roman"/>
              </w:rPr>
            </w:pPr>
            <w:r w:rsidRPr="00E32C7F">
              <w:rPr>
                <w:rFonts w:ascii="Times New Roman" w:hAnsi="Times New Roman" w:cs="Times New Roman"/>
              </w:rPr>
              <w:t>Students will use gathered information to complete their timeline.</w:t>
            </w:r>
          </w:p>
          <w:p w:rsidR="00944CF9" w:rsidRPr="00E32C7F" w:rsidRDefault="00944CF9" w:rsidP="007B4783">
            <w:pPr>
              <w:pStyle w:val="ListParagraph"/>
              <w:numPr>
                <w:ilvl w:val="0"/>
                <w:numId w:val="2"/>
              </w:numPr>
              <w:ind w:left="252" w:hanging="252"/>
              <w:rPr>
                <w:rFonts w:ascii="Times New Roman" w:hAnsi="Times New Roman" w:cs="Times New Roman"/>
              </w:rPr>
            </w:pPr>
            <w:r w:rsidRPr="00E32C7F">
              <w:rPr>
                <w:rFonts w:ascii="Times New Roman" w:hAnsi="Times New Roman" w:cs="Times New Roman"/>
              </w:rPr>
              <w:t>Students will use gathered information to complete their mind map.</w:t>
            </w:r>
          </w:p>
          <w:p w:rsidR="00944CF9" w:rsidRPr="00E32C7F" w:rsidRDefault="00944CF9" w:rsidP="00AE531D">
            <w:pPr>
              <w:pStyle w:val="ListParagraph"/>
              <w:numPr>
                <w:ilvl w:val="0"/>
                <w:numId w:val="2"/>
              </w:numPr>
              <w:ind w:left="252" w:hanging="252"/>
              <w:rPr>
                <w:rFonts w:ascii="Times New Roman" w:hAnsi="Times New Roman" w:cs="Times New Roman"/>
              </w:rPr>
            </w:pPr>
            <w:r w:rsidRPr="00E32C7F">
              <w:rPr>
                <w:rFonts w:ascii="Times New Roman" w:hAnsi="Times New Roman" w:cs="Times New Roman"/>
              </w:rPr>
              <w:t>Student</w:t>
            </w:r>
            <w:r w:rsidR="00AE531D" w:rsidRPr="00E32C7F">
              <w:rPr>
                <w:rFonts w:ascii="Times New Roman" w:hAnsi="Times New Roman" w:cs="Times New Roman"/>
              </w:rPr>
              <w:t>s</w:t>
            </w:r>
            <w:r w:rsidRPr="00E32C7F">
              <w:rPr>
                <w:rFonts w:ascii="Times New Roman" w:hAnsi="Times New Roman" w:cs="Times New Roman"/>
              </w:rPr>
              <w:t xml:space="preserve"> will</w:t>
            </w:r>
            <w:r w:rsidR="00AE531D" w:rsidRPr="00E32C7F">
              <w:rPr>
                <w:rFonts w:ascii="Times New Roman" w:hAnsi="Times New Roman" w:cs="Times New Roman"/>
              </w:rPr>
              <w:t xml:space="preserve"> </w:t>
            </w:r>
            <w:r w:rsidRPr="00E32C7F">
              <w:rPr>
                <w:rFonts w:ascii="Times New Roman" w:hAnsi="Times New Roman" w:cs="Times New Roman"/>
              </w:rPr>
              <w:t>use the gathered information to create/curate on online digital art gallery.</w:t>
            </w:r>
          </w:p>
        </w:tc>
      </w:tr>
      <w:tr w:rsidR="007B4783" w:rsidRPr="00E32C7F" w:rsidTr="007B4783">
        <w:tc>
          <w:tcPr>
            <w:tcW w:w="4068" w:type="dxa"/>
          </w:tcPr>
          <w:p w:rsidR="007B4783" w:rsidRPr="00E32C7F" w:rsidRDefault="007B4783" w:rsidP="007B4783">
            <w:pPr>
              <w:rPr>
                <w:rFonts w:ascii="Times New Roman" w:hAnsi="Times New Roman" w:cs="Times New Roman"/>
                <w:b/>
              </w:rPr>
            </w:pPr>
            <w:r w:rsidRPr="00E32C7F">
              <w:rPr>
                <w:rFonts w:ascii="Times New Roman" w:hAnsi="Times New Roman" w:cs="Times New Roman"/>
                <w:b/>
              </w:rPr>
              <w:t>New Learning</w:t>
            </w:r>
          </w:p>
        </w:tc>
        <w:tc>
          <w:tcPr>
            <w:tcW w:w="9900" w:type="dxa"/>
          </w:tcPr>
          <w:p w:rsidR="007B4783" w:rsidRPr="00E32C7F" w:rsidRDefault="00AE531D" w:rsidP="007B4783">
            <w:pPr>
              <w:pStyle w:val="ListParagraph"/>
              <w:numPr>
                <w:ilvl w:val="0"/>
                <w:numId w:val="3"/>
              </w:numPr>
              <w:ind w:left="252" w:hanging="252"/>
              <w:rPr>
                <w:rFonts w:ascii="Times New Roman" w:hAnsi="Times New Roman" w:cs="Times New Roman"/>
              </w:rPr>
            </w:pPr>
            <w:r w:rsidRPr="00E32C7F">
              <w:rPr>
                <w:rFonts w:ascii="Times New Roman" w:hAnsi="Times New Roman" w:cs="Times New Roman"/>
              </w:rPr>
              <w:t>Vocabulary-</w:t>
            </w:r>
            <w:r w:rsidR="00944CF9" w:rsidRPr="00E32C7F">
              <w:rPr>
                <w:rFonts w:ascii="Times New Roman" w:hAnsi="Times New Roman" w:cs="Times New Roman"/>
              </w:rPr>
              <w:t>curate</w:t>
            </w:r>
            <w:r w:rsidRPr="00E32C7F">
              <w:rPr>
                <w:rFonts w:ascii="Times New Roman" w:hAnsi="Times New Roman" w:cs="Times New Roman"/>
              </w:rPr>
              <w:t>, crossroads</w:t>
            </w:r>
          </w:p>
          <w:p w:rsidR="00AE531D" w:rsidRPr="00E32C7F" w:rsidRDefault="00AE531D" w:rsidP="007B4783">
            <w:pPr>
              <w:pStyle w:val="ListParagraph"/>
              <w:numPr>
                <w:ilvl w:val="0"/>
                <w:numId w:val="3"/>
              </w:numPr>
              <w:ind w:left="252" w:hanging="252"/>
              <w:rPr>
                <w:rFonts w:ascii="Times New Roman" w:hAnsi="Times New Roman" w:cs="Times New Roman"/>
              </w:rPr>
            </w:pPr>
            <w:r w:rsidRPr="00E32C7F">
              <w:rPr>
                <w:rFonts w:ascii="Times New Roman" w:hAnsi="Times New Roman" w:cs="Times New Roman"/>
              </w:rPr>
              <w:t xml:space="preserve">Concepts- As individuals are exposed to different </w:t>
            </w:r>
            <w:proofErr w:type="gramStart"/>
            <w:r w:rsidRPr="00E32C7F">
              <w:rPr>
                <w:rFonts w:ascii="Times New Roman" w:hAnsi="Times New Roman" w:cs="Times New Roman"/>
              </w:rPr>
              <w:t>experiences,</w:t>
            </w:r>
            <w:proofErr w:type="gramEnd"/>
            <w:r w:rsidRPr="00E32C7F">
              <w:rPr>
                <w:rFonts w:ascii="Times New Roman" w:hAnsi="Times New Roman" w:cs="Times New Roman"/>
              </w:rPr>
              <w:t xml:space="preserve"> they are influenced differently by those experiences.</w:t>
            </w:r>
          </w:p>
          <w:p w:rsidR="00AE531D" w:rsidRPr="00E32C7F" w:rsidRDefault="00AE531D" w:rsidP="007B4783">
            <w:pPr>
              <w:pStyle w:val="ListParagraph"/>
              <w:numPr>
                <w:ilvl w:val="0"/>
                <w:numId w:val="3"/>
              </w:numPr>
              <w:ind w:left="252" w:hanging="252"/>
              <w:rPr>
                <w:rFonts w:ascii="Times New Roman" w:hAnsi="Times New Roman" w:cs="Times New Roman"/>
              </w:rPr>
            </w:pPr>
            <w:r w:rsidRPr="00E32C7F">
              <w:rPr>
                <w:rFonts w:ascii="Times New Roman" w:hAnsi="Times New Roman" w:cs="Times New Roman"/>
              </w:rPr>
              <w:t>Skills- Technical use of power-point template (as a group), use of the online mind mapping tool ‘bubbl.us”, the use of Google Drive Presentation tool</w:t>
            </w:r>
          </w:p>
        </w:tc>
      </w:tr>
      <w:tr w:rsidR="007B4783" w:rsidRPr="00E32C7F" w:rsidTr="007B4783">
        <w:tc>
          <w:tcPr>
            <w:tcW w:w="4068" w:type="dxa"/>
          </w:tcPr>
          <w:p w:rsidR="007B4783" w:rsidRPr="00E32C7F" w:rsidRDefault="007B4783" w:rsidP="00A933C9">
            <w:pPr>
              <w:rPr>
                <w:rFonts w:ascii="Times New Roman" w:hAnsi="Times New Roman" w:cs="Times New Roman"/>
                <w:b/>
              </w:rPr>
            </w:pPr>
            <w:r w:rsidRPr="00E32C7F">
              <w:rPr>
                <w:rFonts w:ascii="Times New Roman" w:hAnsi="Times New Roman" w:cs="Times New Roman"/>
                <w:b/>
              </w:rPr>
              <w:t xml:space="preserve">Anticipated Learning </w:t>
            </w:r>
            <w:r w:rsidR="00A933C9" w:rsidRPr="00E32C7F">
              <w:rPr>
                <w:rFonts w:ascii="Times New Roman" w:hAnsi="Times New Roman" w:cs="Times New Roman"/>
                <w:b/>
              </w:rPr>
              <w:t>Challenges</w:t>
            </w:r>
          </w:p>
        </w:tc>
        <w:tc>
          <w:tcPr>
            <w:tcW w:w="9900" w:type="dxa"/>
          </w:tcPr>
          <w:p w:rsidR="007B4783" w:rsidRPr="00E32C7F" w:rsidRDefault="007B4783" w:rsidP="007B4783">
            <w:pPr>
              <w:pStyle w:val="ListParagraph"/>
              <w:numPr>
                <w:ilvl w:val="0"/>
                <w:numId w:val="4"/>
              </w:numPr>
              <w:ind w:left="252" w:hanging="252"/>
              <w:rPr>
                <w:rFonts w:ascii="Times New Roman" w:hAnsi="Times New Roman" w:cs="Times New Roman"/>
              </w:rPr>
            </w:pPr>
            <w:r w:rsidRPr="00E32C7F">
              <w:rPr>
                <w:rFonts w:ascii="Times New Roman" w:hAnsi="Times New Roman" w:cs="Times New Roman"/>
              </w:rPr>
              <w:t xml:space="preserve"> </w:t>
            </w:r>
            <w:r w:rsidR="00AE531D" w:rsidRPr="00E32C7F">
              <w:rPr>
                <w:rFonts w:ascii="Times New Roman" w:hAnsi="Times New Roman" w:cs="Times New Roman"/>
              </w:rPr>
              <w:t>Students may need additional time for this project as they become more familiar with the use of power point, Google Drive, and bubble.us</w:t>
            </w:r>
          </w:p>
          <w:p w:rsidR="00AE531D" w:rsidRPr="00E32C7F" w:rsidRDefault="00AE531D" w:rsidP="007B4783">
            <w:pPr>
              <w:pStyle w:val="ListParagraph"/>
              <w:numPr>
                <w:ilvl w:val="0"/>
                <w:numId w:val="4"/>
              </w:numPr>
              <w:ind w:left="252" w:hanging="252"/>
              <w:rPr>
                <w:rFonts w:ascii="Times New Roman" w:hAnsi="Times New Roman" w:cs="Times New Roman"/>
              </w:rPr>
            </w:pPr>
            <w:r w:rsidRPr="00E32C7F">
              <w:rPr>
                <w:rFonts w:ascii="Times New Roman" w:hAnsi="Times New Roman" w:cs="Times New Roman"/>
              </w:rPr>
              <w:t>It will be important for the teacher to be familiar with all three of these tools prior to the lesson</w:t>
            </w:r>
          </w:p>
        </w:tc>
      </w:tr>
      <w:tr w:rsidR="007B4783" w:rsidRPr="00E32C7F" w:rsidTr="007B4783">
        <w:tc>
          <w:tcPr>
            <w:tcW w:w="4068" w:type="dxa"/>
          </w:tcPr>
          <w:p w:rsidR="007B4783" w:rsidRPr="00E32C7F" w:rsidRDefault="007B4783" w:rsidP="00DF03AA">
            <w:pPr>
              <w:rPr>
                <w:rFonts w:ascii="Times New Roman" w:hAnsi="Times New Roman" w:cs="Times New Roman"/>
                <w:b/>
              </w:rPr>
            </w:pPr>
            <w:r w:rsidRPr="00E32C7F">
              <w:rPr>
                <w:rFonts w:ascii="Times New Roman" w:hAnsi="Times New Roman" w:cs="Times New Roman"/>
                <w:b/>
              </w:rPr>
              <w:t xml:space="preserve">Opportunities to </w:t>
            </w:r>
            <w:r w:rsidR="00DF03AA" w:rsidRPr="00E32C7F">
              <w:rPr>
                <w:rFonts w:ascii="Times New Roman" w:hAnsi="Times New Roman" w:cs="Times New Roman"/>
                <w:b/>
              </w:rPr>
              <w:t>Differentiate L</w:t>
            </w:r>
            <w:r w:rsidRPr="00E32C7F">
              <w:rPr>
                <w:rFonts w:ascii="Times New Roman" w:hAnsi="Times New Roman" w:cs="Times New Roman"/>
                <w:b/>
              </w:rPr>
              <w:t>earning (explain how you address particular student needs by differentiating process, content, or product)</w:t>
            </w:r>
          </w:p>
        </w:tc>
        <w:tc>
          <w:tcPr>
            <w:tcW w:w="9900" w:type="dxa"/>
          </w:tcPr>
          <w:p w:rsidR="007B4783" w:rsidRPr="00E32C7F" w:rsidRDefault="007B4783" w:rsidP="007B4783">
            <w:pPr>
              <w:pStyle w:val="ListParagraph"/>
              <w:numPr>
                <w:ilvl w:val="0"/>
                <w:numId w:val="6"/>
              </w:numPr>
              <w:ind w:left="252" w:hanging="252"/>
              <w:rPr>
                <w:rFonts w:ascii="Times New Roman" w:hAnsi="Times New Roman" w:cs="Times New Roman"/>
              </w:rPr>
            </w:pPr>
            <w:r w:rsidRPr="00E32C7F">
              <w:rPr>
                <w:rFonts w:ascii="Times New Roman" w:hAnsi="Times New Roman" w:cs="Times New Roman"/>
              </w:rPr>
              <w:t xml:space="preserve"> </w:t>
            </w:r>
            <w:r w:rsidR="00AE531D" w:rsidRPr="00E32C7F">
              <w:rPr>
                <w:rFonts w:ascii="Times New Roman" w:hAnsi="Times New Roman" w:cs="Times New Roman"/>
              </w:rPr>
              <w:t xml:space="preserve">This lesson allows for students to move somewhat at their own pace as they create their mind </w:t>
            </w:r>
            <w:r w:rsidR="00BB1575" w:rsidRPr="00E32C7F">
              <w:rPr>
                <w:rFonts w:ascii="Times New Roman" w:hAnsi="Times New Roman" w:cs="Times New Roman"/>
              </w:rPr>
              <w:t xml:space="preserve">  </w:t>
            </w:r>
            <w:r w:rsidR="00AE531D" w:rsidRPr="00E32C7F">
              <w:rPr>
                <w:rFonts w:ascii="Times New Roman" w:hAnsi="Times New Roman" w:cs="Times New Roman"/>
              </w:rPr>
              <w:t xml:space="preserve">map and their part of the art gallery </w:t>
            </w:r>
          </w:p>
          <w:p w:rsidR="00BB1575" w:rsidRPr="00E32C7F" w:rsidRDefault="00BB1575" w:rsidP="007B4783">
            <w:pPr>
              <w:pStyle w:val="ListParagraph"/>
              <w:numPr>
                <w:ilvl w:val="0"/>
                <w:numId w:val="6"/>
              </w:numPr>
              <w:ind w:left="252" w:hanging="252"/>
              <w:rPr>
                <w:rFonts w:ascii="Times New Roman" w:hAnsi="Times New Roman" w:cs="Times New Roman"/>
              </w:rPr>
            </w:pPr>
            <w:r w:rsidRPr="00E32C7F">
              <w:rPr>
                <w:rFonts w:ascii="Times New Roman" w:hAnsi="Times New Roman" w:cs="Times New Roman"/>
              </w:rPr>
              <w:t>Students will also be working in groups, which helps with ELL and SPED students understanding of the tasks</w:t>
            </w:r>
          </w:p>
          <w:p w:rsidR="00AE531D" w:rsidRPr="00E32C7F" w:rsidRDefault="00AE531D" w:rsidP="007B4783">
            <w:pPr>
              <w:pStyle w:val="ListParagraph"/>
              <w:numPr>
                <w:ilvl w:val="0"/>
                <w:numId w:val="6"/>
              </w:numPr>
              <w:ind w:left="252" w:hanging="252"/>
              <w:rPr>
                <w:rFonts w:ascii="Times New Roman" w:hAnsi="Times New Roman" w:cs="Times New Roman"/>
              </w:rPr>
            </w:pPr>
            <w:r w:rsidRPr="00E32C7F">
              <w:rPr>
                <w:rFonts w:ascii="Times New Roman" w:hAnsi="Times New Roman" w:cs="Times New Roman"/>
              </w:rPr>
              <w:t>It is advised that student groups be encouraged to use the Google Drive version of the Art Gallery, because it allows students to all work on the project at the same time.</w:t>
            </w:r>
          </w:p>
        </w:tc>
      </w:tr>
      <w:tr w:rsidR="00AB3F51" w:rsidRPr="00E32C7F" w:rsidTr="007B4783">
        <w:tc>
          <w:tcPr>
            <w:tcW w:w="4068" w:type="dxa"/>
          </w:tcPr>
          <w:p w:rsidR="00AB3F51" w:rsidRPr="00E32C7F" w:rsidRDefault="00AB3F51" w:rsidP="007B4783">
            <w:pPr>
              <w:rPr>
                <w:rFonts w:ascii="Times New Roman" w:hAnsi="Times New Roman" w:cs="Times New Roman"/>
                <w:b/>
              </w:rPr>
            </w:pPr>
          </w:p>
          <w:p w:rsidR="00AB3F51" w:rsidRPr="00E32C7F" w:rsidRDefault="00AB3F51" w:rsidP="007B4783">
            <w:pPr>
              <w:rPr>
                <w:rFonts w:ascii="Times New Roman" w:hAnsi="Times New Roman" w:cs="Times New Roman"/>
                <w:b/>
              </w:rPr>
            </w:pPr>
            <w:r w:rsidRPr="00E32C7F">
              <w:rPr>
                <w:rFonts w:ascii="Times New Roman" w:hAnsi="Times New Roman" w:cs="Times New Roman"/>
                <w:b/>
              </w:rPr>
              <w:lastRenderedPageBreak/>
              <w:t>Materials and Resources</w:t>
            </w:r>
          </w:p>
        </w:tc>
        <w:tc>
          <w:tcPr>
            <w:tcW w:w="9900" w:type="dxa"/>
          </w:tcPr>
          <w:p w:rsidR="00AB3F51" w:rsidRPr="00E32C7F" w:rsidRDefault="00AB3F51" w:rsidP="007B4783">
            <w:pPr>
              <w:numPr>
                <w:ilvl w:val="0"/>
                <w:numId w:val="8"/>
              </w:numPr>
              <w:rPr>
                <w:rFonts w:ascii="Times New Roman" w:hAnsi="Times New Roman" w:cs="Times New Roman"/>
              </w:rPr>
            </w:pPr>
            <w:r w:rsidRPr="00E32C7F">
              <w:rPr>
                <w:rFonts w:ascii="Times New Roman" w:hAnsi="Times New Roman" w:cs="Times New Roman"/>
              </w:rPr>
              <w:lastRenderedPageBreak/>
              <w:t>Butcher paper, markers, yard/meter sticks, computers</w:t>
            </w:r>
          </w:p>
          <w:p w:rsidR="00073B5A" w:rsidRPr="00E32C7F" w:rsidRDefault="00073B5A" w:rsidP="00073B5A">
            <w:pPr>
              <w:numPr>
                <w:ilvl w:val="0"/>
                <w:numId w:val="8"/>
              </w:numPr>
              <w:rPr>
                <w:rFonts w:ascii="Times New Roman" w:hAnsi="Times New Roman" w:cs="Times New Roman"/>
              </w:rPr>
            </w:pPr>
            <w:r w:rsidRPr="00E32C7F">
              <w:rPr>
                <w:rFonts w:ascii="Times New Roman" w:hAnsi="Times New Roman" w:cs="Times New Roman"/>
              </w:rPr>
              <w:lastRenderedPageBreak/>
              <w:t xml:space="preserve">Video: </w:t>
            </w:r>
            <w:hyperlink r:id="rId7" w:history="1">
              <w:r w:rsidRPr="00E32C7F">
                <w:rPr>
                  <w:rStyle w:val="Hyperlink"/>
                  <w:rFonts w:ascii="Times New Roman" w:hAnsi="Times New Roman" w:cs="Times New Roman"/>
                </w:rPr>
                <w:t>https://www.youtube.com/watch?v=LmFCGCIyPNo</w:t>
              </w:r>
            </w:hyperlink>
            <w:r w:rsidRPr="00E32C7F">
              <w:rPr>
                <w:rFonts w:ascii="Times New Roman" w:hAnsi="Times New Roman" w:cs="Times New Roman"/>
              </w:rPr>
              <w:t xml:space="preserve"> “Art Advisor- How to Curate”</w:t>
            </w:r>
          </w:p>
          <w:p w:rsidR="00D26D55" w:rsidRPr="00E32C7F" w:rsidRDefault="00D26D55" w:rsidP="00D26D55">
            <w:pPr>
              <w:ind w:left="720"/>
              <w:rPr>
                <w:rFonts w:ascii="Times New Roman" w:hAnsi="Times New Roman" w:cs="Times New Roman"/>
              </w:rPr>
            </w:pPr>
            <w:r w:rsidRPr="00E32C7F">
              <w:rPr>
                <w:rFonts w:ascii="Times New Roman" w:hAnsi="Times New Roman" w:cs="Times New Roman"/>
              </w:rPr>
              <w:t>an additional way to access the video, if your school blocks YouTube-</w:t>
            </w:r>
            <w:hyperlink r:id="rId8" w:history="1">
              <w:r w:rsidRPr="00E32C7F">
                <w:rPr>
                  <w:rStyle w:val="Hyperlink"/>
                  <w:rFonts w:ascii="Times New Roman" w:hAnsi="Times New Roman" w:cs="Times New Roman"/>
                </w:rPr>
                <w:t>http://goo.gl/yBuWq9</w:t>
              </w:r>
            </w:hyperlink>
            <w:r w:rsidRPr="00E32C7F">
              <w:rPr>
                <w:rFonts w:ascii="Times New Roman" w:hAnsi="Times New Roman" w:cs="Times New Roman"/>
              </w:rPr>
              <w:t xml:space="preserve"> </w:t>
            </w:r>
          </w:p>
          <w:p w:rsidR="00F7017C" w:rsidRPr="00E32C7F" w:rsidRDefault="00F7017C" w:rsidP="00F7017C">
            <w:pPr>
              <w:numPr>
                <w:ilvl w:val="0"/>
                <w:numId w:val="8"/>
              </w:numPr>
              <w:rPr>
                <w:rFonts w:ascii="Times New Roman" w:hAnsi="Times New Roman" w:cs="Times New Roman"/>
              </w:rPr>
            </w:pPr>
            <w:r w:rsidRPr="00E32C7F">
              <w:rPr>
                <w:rFonts w:ascii="Times New Roman" w:hAnsi="Times New Roman" w:cs="Times New Roman"/>
              </w:rPr>
              <w:t xml:space="preserve">Web Quest: </w:t>
            </w:r>
            <w:hyperlink r:id="rId9" w:history="1">
              <w:r w:rsidRPr="00E32C7F">
                <w:rPr>
                  <w:rStyle w:val="Hyperlink"/>
                  <w:rFonts w:ascii="Times New Roman" w:hAnsi="Times New Roman" w:cs="Times New Roman"/>
                </w:rPr>
                <w:t>http://zunal.com/webquest.php?w=237148</w:t>
              </w:r>
            </w:hyperlink>
            <w:r w:rsidRPr="00E32C7F">
              <w:rPr>
                <w:rFonts w:ascii="Times New Roman" w:hAnsi="Times New Roman" w:cs="Times New Roman"/>
              </w:rPr>
              <w:t xml:space="preserve"> Intersections: Life, Art, Connection</w:t>
            </w:r>
          </w:p>
          <w:p w:rsidR="00F7017C" w:rsidRPr="00E32C7F" w:rsidRDefault="00F7017C" w:rsidP="00E32C7F">
            <w:pPr>
              <w:ind w:left="720"/>
              <w:rPr>
                <w:rFonts w:ascii="Times New Roman" w:hAnsi="Times New Roman" w:cs="Times New Roman"/>
              </w:rPr>
            </w:pPr>
          </w:p>
        </w:tc>
      </w:tr>
      <w:tr w:rsidR="00AB3F51" w:rsidRPr="00E32C7F" w:rsidTr="00AB3F51">
        <w:tc>
          <w:tcPr>
            <w:tcW w:w="4068" w:type="dxa"/>
          </w:tcPr>
          <w:p w:rsidR="00AB3F51" w:rsidRPr="00E32C7F" w:rsidRDefault="00AB3F51" w:rsidP="005F3A3C">
            <w:pPr>
              <w:rPr>
                <w:rFonts w:ascii="Times New Roman" w:hAnsi="Times New Roman" w:cs="Times New Roman"/>
                <w:b/>
              </w:rPr>
            </w:pPr>
            <w:r w:rsidRPr="00E32C7F">
              <w:rPr>
                <w:rFonts w:ascii="Times New Roman" w:hAnsi="Times New Roman" w:cs="Times New Roman"/>
                <w:b/>
              </w:rPr>
              <w:lastRenderedPageBreak/>
              <w:t>Questioning:  Planning to Illuminate Student Thinking</w:t>
            </w:r>
          </w:p>
        </w:tc>
        <w:tc>
          <w:tcPr>
            <w:tcW w:w="9900" w:type="dxa"/>
          </w:tcPr>
          <w:p w:rsidR="00AC0FA6" w:rsidRPr="00E32C7F" w:rsidRDefault="00AB3F51" w:rsidP="005F3A3C">
            <w:pPr>
              <w:rPr>
                <w:rFonts w:ascii="Times New Roman" w:hAnsi="Times New Roman" w:cs="Times New Roman"/>
                <w:i/>
              </w:rPr>
            </w:pPr>
            <w:r w:rsidRPr="00E32C7F">
              <w:rPr>
                <w:rFonts w:ascii="Times New Roman" w:hAnsi="Times New Roman" w:cs="Times New Roman"/>
                <w:i/>
              </w:rPr>
              <w:t>Assessing questions:</w:t>
            </w:r>
          </w:p>
          <w:p w:rsidR="00AC0FA6" w:rsidRPr="00E32C7F" w:rsidRDefault="00AC0FA6" w:rsidP="005F3A3C">
            <w:pPr>
              <w:pStyle w:val="ListParagraph"/>
              <w:numPr>
                <w:ilvl w:val="0"/>
                <w:numId w:val="6"/>
              </w:numPr>
              <w:rPr>
                <w:rFonts w:ascii="Times New Roman" w:hAnsi="Times New Roman" w:cs="Times New Roman"/>
              </w:rPr>
            </w:pPr>
            <w:r w:rsidRPr="00E32C7F">
              <w:rPr>
                <w:rFonts w:ascii="Times New Roman" w:hAnsi="Times New Roman" w:cs="Times New Roman"/>
                <w:b/>
                <w:i/>
              </w:rPr>
              <w:t xml:space="preserve">Questioning for Assessment is imbedded throughout the INSTRUCTIONAL piece of this lesson.  </w:t>
            </w:r>
            <w:r w:rsidRPr="00E32C7F">
              <w:rPr>
                <w:rFonts w:ascii="Times New Roman" w:hAnsi="Times New Roman" w:cs="Times New Roman"/>
                <w:b/>
              </w:rPr>
              <w:t>Keep the following in mind throughout the lesson-</w:t>
            </w:r>
          </w:p>
          <w:p w:rsidR="00AB3F51" w:rsidRPr="00E32C7F" w:rsidRDefault="00AB3F51" w:rsidP="005F3A3C">
            <w:pPr>
              <w:pStyle w:val="ListParagraph"/>
              <w:numPr>
                <w:ilvl w:val="0"/>
                <w:numId w:val="6"/>
              </w:numPr>
              <w:rPr>
                <w:rFonts w:ascii="Times New Roman" w:hAnsi="Times New Roman" w:cs="Times New Roman"/>
              </w:rPr>
            </w:pPr>
            <w:r w:rsidRPr="00E32C7F">
              <w:rPr>
                <w:rFonts w:ascii="Times New Roman" w:hAnsi="Times New Roman" w:cs="Times New Roman"/>
              </w:rPr>
              <w:t>Base closely on the work student produces</w:t>
            </w:r>
          </w:p>
          <w:p w:rsidR="00AB3F51" w:rsidRPr="00E32C7F" w:rsidRDefault="00AB3F51" w:rsidP="005F3A3C">
            <w:pPr>
              <w:pStyle w:val="ListParagraph"/>
              <w:numPr>
                <w:ilvl w:val="0"/>
                <w:numId w:val="6"/>
              </w:numPr>
              <w:rPr>
                <w:rFonts w:ascii="Times New Roman" w:hAnsi="Times New Roman" w:cs="Times New Roman"/>
              </w:rPr>
            </w:pPr>
            <w:r w:rsidRPr="00E32C7F">
              <w:rPr>
                <w:rFonts w:ascii="Times New Roman" w:hAnsi="Times New Roman" w:cs="Times New Roman"/>
              </w:rPr>
              <w:t>Clarify what the student has done and what the student understands about what he/she has done</w:t>
            </w:r>
          </w:p>
          <w:p w:rsidR="00AB3F51" w:rsidRPr="00E32C7F" w:rsidRDefault="00AB3F51" w:rsidP="005F3A3C">
            <w:pPr>
              <w:pStyle w:val="ListParagraph"/>
              <w:numPr>
                <w:ilvl w:val="0"/>
                <w:numId w:val="6"/>
              </w:numPr>
              <w:rPr>
                <w:rFonts w:ascii="Times New Roman" w:hAnsi="Times New Roman" w:cs="Times New Roman"/>
              </w:rPr>
            </w:pPr>
            <w:r w:rsidRPr="00E32C7F">
              <w:rPr>
                <w:rFonts w:ascii="Times New Roman" w:hAnsi="Times New Roman" w:cs="Times New Roman"/>
              </w:rPr>
              <w:t>Provide information to the teacher about what the student understands throughout lesson</w:t>
            </w:r>
          </w:p>
          <w:p w:rsidR="00AB3F51" w:rsidRPr="00E32C7F" w:rsidRDefault="00AB3F51" w:rsidP="005F3A3C">
            <w:pPr>
              <w:rPr>
                <w:rFonts w:ascii="Times New Roman" w:hAnsi="Times New Roman" w:cs="Times New Roman"/>
                <w:i/>
              </w:rPr>
            </w:pPr>
            <w:r w:rsidRPr="00E32C7F">
              <w:rPr>
                <w:rFonts w:ascii="Times New Roman" w:hAnsi="Times New Roman" w:cs="Times New Roman"/>
                <w:i/>
              </w:rPr>
              <w:t>Advancing questions:</w:t>
            </w:r>
          </w:p>
          <w:p w:rsidR="00AC0FA6" w:rsidRPr="00E32C7F" w:rsidRDefault="00AC0FA6" w:rsidP="00AC0FA6">
            <w:pPr>
              <w:pStyle w:val="ListParagraph"/>
              <w:numPr>
                <w:ilvl w:val="0"/>
                <w:numId w:val="6"/>
              </w:numPr>
              <w:rPr>
                <w:rFonts w:ascii="Times New Roman" w:hAnsi="Times New Roman" w:cs="Times New Roman"/>
              </w:rPr>
            </w:pPr>
            <w:r w:rsidRPr="00E32C7F">
              <w:rPr>
                <w:rFonts w:ascii="Times New Roman" w:hAnsi="Times New Roman" w:cs="Times New Roman"/>
                <w:b/>
                <w:i/>
              </w:rPr>
              <w:t>Questioning for Advancement is imbedded throughout the INSTRUCTIONAL piece of this lesson.  Follow it closely, but also allow student discussion and work lead the discussion throughout the lesson.</w:t>
            </w:r>
            <w:r w:rsidRPr="00E32C7F">
              <w:rPr>
                <w:rFonts w:ascii="Times New Roman" w:hAnsi="Times New Roman" w:cs="Times New Roman"/>
                <w:b/>
              </w:rPr>
              <w:t xml:space="preserve"> Keep the following in mind throughout the lesson-</w:t>
            </w:r>
          </w:p>
          <w:p w:rsidR="00AB3F51" w:rsidRPr="00E32C7F" w:rsidRDefault="00AB3F51" w:rsidP="005F3A3C">
            <w:pPr>
              <w:numPr>
                <w:ilvl w:val="0"/>
                <w:numId w:val="8"/>
              </w:numPr>
              <w:rPr>
                <w:rFonts w:ascii="Times New Roman" w:hAnsi="Times New Roman" w:cs="Times New Roman"/>
              </w:rPr>
            </w:pPr>
            <w:r w:rsidRPr="00E32C7F">
              <w:rPr>
                <w:rFonts w:ascii="Times New Roman" w:hAnsi="Times New Roman" w:cs="Times New Roman"/>
              </w:rPr>
              <w:t>Use what students have produced as a basis for making progress toward goal;</w:t>
            </w:r>
          </w:p>
          <w:p w:rsidR="00AB3F51" w:rsidRPr="00E32C7F" w:rsidRDefault="00AB3F51" w:rsidP="005F3A3C">
            <w:pPr>
              <w:numPr>
                <w:ilvl w:val="0"/>
                <w:numId w:val="8"/>
              </w:numPr>
              <w:rPr>
                <w:rFonts w:ascii="Times New Roman" w:hAnsi="Times New Roman" w:cs="Times New Roman"/>
              </w:rPr>
            </w:pPr>
            <w:r w:rsidRPr="00E32C7F">
              <w:rPr>
                <w:rFonts w:ascii="Times New Roman" w:hAnsi="Times New Roman" w:cs="Times New Roman"/>
              </w:rPr>
              <w:t>Move students beyond their current thinking by pressing students to extend what they know to a new situation</w:t>
            </w:r>
          </w:p>
          <w:p w:rsidR="00AB3F51" w:rsidRPr="00E32C7F" w:rsidRDefault="00AB3F51" w:rsidP="005F3A3C">
            <w:pPr>
              <w:numPr>
                <w:ilvl w:val="0"/>
                <w:numId w:val="8"/>
              </w:numPr>
              <w:rPr>
                <w:rFonts w:ascii="Times New Roman" w:hAnsi="Times New Roman" w:cs="Times New Roman"/>
              </w:rPr>
            </w:pPr>
            <w:r w:rsidRPr="00E32C7F">
              <w:rPr>
                <w:rFonts w:ascii="Times New Roman" w:hAnsi="Times New Roman" w:cs="Times New Roman"/>
              </w:rPr>
              <w:t xml:space="preserve">Press students to think about something they are not currently thinking about- a new perspective </w:t>
            </w:r>
          </w:p>
        </w:tc>
      </w:tr>
    </w:tbl>
    <w:p w:rsidR="00FA2AD2" w:rsidRPr="00E32C7F" w:rsidRDefault="00FA2AD2">
      <w:pPr>
        <w:rPr>
          <w:rFonts w:ascii="Times New Roman" w:hAnsi="Times New Roman" w:cs="Times New Roman"/>
          <w:b/>
        </w:rPr>
      </w:pPr>
    </w:p>
    <w:p w:rsidR="00DC317D" w:rsidRPr="00E32C7F" w:rsidRDefault="00DC317D">
      <w:pPr>
        <w:rPr>
          <w:rFonts w:ascii="Times New Roman" w:hAnsi="Times New Roman" w:cs="Times New Roman"/>
          <w:b/>
        </w:rPr>
      </w:pPr>
    </w:p>
    <w:p w:rsidR="00803824" w:rsidRPr="000B048C" w:rsidRDefault="00803824" w:rsidP="00803824">
      <w:pPr>
        <w:rPr>
          <w:rFonts w:ascii="Times New Roman" w:hAnsi="Times New Roman" w:cs="Times New Roman"/>
          <w:b/>
        </w:rPr>
      </w:pPr>
      <w:r w:rsidRPr="000B048C">
        <w:rPr>
          <w:rFonts w:ascii="Times New Roman" w:hAnsi="Times New Roman" w:cs="Times New Roman"/>
          <w:b/>
        </w:rPr>
        <w:t>Section II:  Presentation</w:t>
      </w:r>
    </w:p>
    <w:p w:rsidR="00803824" w:rsidRPr="00F21E36" w:rsidRDefault="00803824" w:rsidP="00803824">
      <w:pPr>
        <w:rPr>
          <w:rFonts w:ascii="Times New Roman" w:hAnsi="Times New Roman" w:cs="Times New Roman"/>
          <w:b/>
        </w:rPr>
      </w:pPr>
      <w:r>
        <w:rPr>
          <w:rFonts w:ascii="Times New Roman" w:hAnsi="Times New Roman" w:cs="Times New Roman"/>
          <w:b/>
        </w:rPr>
        <w:t xml:space="preserve">Overview:  This section focuses on the steps involved in presenting the lesson.  The lesson presentation is divided into segments, such as “Framing the Lesson,” “The Texts and Task,” “Sharing, Discussing, and Analyzing” and “Closing the Lesson,” and “Extending the Learning.”  For each of these lesson elements, there is an explanation of the procedure, teacher actions, and student outcomes. </w:t>
      </w:r>
    </w:p>
    <w:p w:rsidR="00BB1575" w:rsidRPr="00E32C7F" w:rsidRDefault="00BB1575">
      <w:pPr>
        <w:rPr>
          <w:rFonts w:ascii="Times New Roman" w:hAnsi="Times New Roman" w:cs="Times New Roman"/>
        </w:rPr>
      </w:pPr>
    </w:p>
    <w:tbl>
      <w:tblPr>
        <w:tblStyle w:val="TableGrid"/>
        <w:tblW w:w="0" w:type="auto"/>
        <w:tblLook w:val="04A0" w:firstRow="1" w:lastRow="0" w:firstColumn="1" w:lastColumn="0" w:noHBand="0" w:noVBand="1"/>
      </w:tblPr>
      <w:tblGrid>
        <w:gridCol w:w="4392"/>
        <w:gridCol w:w="4392"/>
        <w:gridCol w:w="4392"/>
      </w:tblGrid>
      <w:tr w:rsidR="004D3B08" w:rsidRPr="00E32C7F" w:rsidTr="00EA3F26">
        <w:tc>
          <w:tcPr>
            <w:tcW w:w="13176" w:type="dxa"/>
            <w:gridSpan w:val="3"/>
          </w:tcPr>
          <w:p w:rsidR="004D3B08" w:rsidRPr="00E32C7F" w:rsidRDefault="004D3B08" w:rsidP="00073B5A">
            <w:pPr>
              <w:rPr>
                <w:rFonts w:ascii="Times New Roman" w:hAnsi="Times New Roman" w:cs="Times New Roman"/>
              </w:rPr>
            </w:pPr>
            <w:r w:rsidRPr="00E32C7F">
              <w:rPr>
                <w:rFonts w:ascii="Times New Roman" w:hAnsi="Times New Roman" w:cs="Times New Roman"/>
                <w:b/>
              </w:rPr>
              <w:sym w:font="Wingdings" w:char="F025"/>
            </w:r>
            <w:r w:rsidRPr="00E32C7F">
              <w:rPr>
                <w:rFonts w:ascii="Times New Roman" w:hAnsi="Times New Roman" w:cs="Times New Roman"/>
                <w:b/>
              </w:rPr>
              <w:t xml:space="preserve"> Framing the Lesson </w:t>
            </w:r>
            <w:r w:rsidRPr="00E32C7F">
              <w:rPr>
                <w:rFonts w:ascii="Times New Roman" w:hAnsi="Times New Roman" w:cs="Times New Roman"/>
              </w:rPr>
              <w:t>(</w:t>
            </w:r>
            <w:r w:rsidR="00073B5A" w:rsidRPr="00E32C7F">
              <w:rPr>
                <w:rFonts w:ascii="Times New Roman" w:hAnsi="Times New Roman" w:cs="Times New Roman"/>
              </w:rPr>
              <w:t>10-15 min</w:t>
            </w:r>
            <w:r w:rsidRPr="00E32C7F">
              <w:rPr>
                <w:rFonts w:ascii="Times New Roman" w:hAnsi="Times New Roman" w:cs="Times New Roman"/>
              </w:rPr>
              <w:t>)</w:t>
            </w:r>
          </w:p>
        </w:tc>
      </w:tr>
      <w:tr w:rsidR="004D3B08" w:rsidRPr="00E32C7F" w:rsidTr="004D3B08">
        <w:tc>
          <w:tcPr>
            <w:tcW w:w="4392" w:type="dxa"/>
          </w:tcPr>
          <w:p w:rsidR="004D3B08" w:rsidRPr="00E32C7F" w:rsidRDefault="00A933C9" w:rsidP="00C11F01">
            <w:pPr>
              <w:rPr>
                <w:rFonts w:ascii="Times New Roman" w:hAnsi="Times New Roman" w:cs="Times New Roman"/>
                <w:b/>
              </w:rPr>
            </w:pPr>
            <w:r w:rsidRPr="00E32C7F">
              <w:rPr>
                <w:rFonts w:ascii="Times New Roman" w:hAnsi="Times New Roman" w:cs="Times New Roman"/>
                <w:b/>
              </w:rPr>
              <w:t xml:space="preserve">Detailed </w:t>
            </w:r>
            <w:r w:rsidR="004D3B08" w:rsidRPr="00E32C7F">
              <w:rPr>
                <w:rFonts w:ascii="Times New Roman" w:hAnsi="Times New Roman" w:cs="Times New Roman"/>
                <w:b/>
              </w:rPr>
              <w:t>Procedure</w:t>
            </w:r>
          </w:p>
          <w:p w:rsidR="00252EC2" w:rsidRPr="00E32C7F" w:rsidRDefault="00252EC2" w:rsidP="00252EC2">
            <w:pPr>
              <w:pStyle w:val="ListParagraph"/>
              <w:numPr>
                <w:ilvl w:val="0"/>
                <w:numId w:val="9"/>
              </w:numPr>
              <w:rPr>
                <w:rFonts w:ascii="Times New Roman" w:hAnsi="Times New Roman" w:cs="Times New Roman"/>
              </w:rPr>
            </w:pPr>
            <w:r w:rsidRPr="00E32C7F">
              <w:rPr>
                <w:rFonts w:ascii="Times New Roman" w:hAnsi="Times New Roman" w:cs="Times New Roman"/>
              </w:rPr>
              <w:t>Small group discussion of the idea of curating a museum exhibit.</w:t>
            </w:r>
          </w:p>
          <w:p w:rsidR="00073B5A" w:rsidRPr="00E32C7F" w:rsidRDefault="00073B5A" w:rsidP="00073B5A">
            <w:pPr>
              <w:ind w:left="360"/>
              <w:rPr>
                <w:rFonts w:ascii="Times New Roman" w:hAnsi="Times New Roman" w:cs="Times New Roman"/>
              </w:rPr>
            </w:pPr>
          </w:p>
          <w:p w:rsidR="00252EC2" w:rsidRPr="00E32C7F" w:rsidRDefault="00252EC2" w:rsidP="00252EC2">
            <w:pPr>
              <w:pStyle w:val="ListParagraph"/>
              <w:numPr>
                <w:ilvl w:val="0"/>
                <w:numId w:val="9"/>
              </w:numPr>
              <w:rPr>
                <w:rFonts w:ascii="Times New Roman" w:hAnsi="Times New Roman" w:cs="Times New Roman"/>
              </w:rPr>
            </w:pPr>
            <w:r w:rsidRPr="00E32C7F">
              <w:rPr>
                <w:rFonts w:ascii="Times New Roman" w:hAnsi="Times New Roman" w:cs="Times New Roman"/>
              </w:rPr>
              <w:t>Watch video- “Art Advisor "How to Curate" (3:20)</w:t>
            </w:r>
            <w:r w:rsidR="00073B5A" w:rsidRPr="00E32C7F">
              <w:rPr>
                <w:rFonts w:ascii="Times New Roman" w:hAnsi="Times New Roman" w:cs="Times New Roman"/>
              </w:rPr>
              <w:t xml:space="preserve"> </w:t>
            </w:r>
          </w:p>
          <w:p w:rsidR="00252EC2" w:rsidRPr="00E32C7F" w:rsidRDefault="00252EC2" w:rsidP="00073B5A">
            <w:pPr>
              <w:pStyle w:val="ListParagraph"/>
              <w:rPr>
                <w:rFonts w:ascii="Times New Roman" w:hAnsi="Times New Roman" w:cs="Times New Roman"/>
              </w:rPr>
            </w:pPr>
          </w:p>
        </w:tc>
        <w:tc>
          <w:tcPr>
            <w:tcW w:w="4392" w:type="dxa"/>
          </w:tcPr>
          <w:p w:rsidR="004D3B08" w:rsidRPr="00E32C7F" w:rsidRDefault="004D3B08" w:rsidP="00C11F01">
            <w:pPr>
              <w:rPr>
                <w:rFonts w:ascii="Times New Roman" w:hAnsi="Times New Roman" w:cs="Times New Roman"/>
                <w:b/>
              </w:rPr>
            </w:pPr>
            <w:r w:rsidRPr="00E32C7F">
              <w:rPr>
                <w:rFonts w:ascii="Times New Roman" w:hAnsi="Times New Roman" w:cs="Times New Roman"/>
                <w:b/>
              </w:rPr>
              <w:t>Teacher Actio</w:t>
            </w:r>
            <w:r w:rsidR="00AB3F51" w:rsidRPr="00E32C7F">
              <w:rPr>
                <w:rFonts w:ascii="Times New Roman" w:hAnsi="Times New Roman" w:cs="Times New Roman"/>
                <w:b/>
              </w:rPr>
              <w:t>ns</w:t>
            </w:r>
          </w:p>
          <w:p w:rsidR="00252EC2" w:rsidRPr="00E32C7F" w:rsidRDefault="00BF78A8" w:rsidP="00252EC2">
            <w:pPr>
              <w:pStyle w:val="ListParagraph"/>
              <w:numPr>
                <w:ilvl w:val="0"/>
                <w:numId w:val="10"/>
              </w:numPr>
              <w:ind w:left="228" w:hanging="180"/>
              <w:rPr>
                <w:rFonts w:ascii="Times New Roman" w:hAnsi="Times New Roman" w:cs="Times New Roman"/>
                <w:b/>
              </w:rPr>
            </w:pPr>
            <w:r w:rsidRPr="00E32C7F">
              <w:rPr>
                <w:rFonts w:ascii="Times New Roman" w:hAnsi="Times New Roman" w:cs="Times New Roman"/>
              </w:rPr>
              <w:t xml:space="preserve"> </w:t>
            </w:r>
            <w:r w:rsidR="00252EC2" w:rsidRPr="00E32C7F">
              <w:rPr>
                <w:rFonts w:ascii="Times New Roman" w:hAnsi="Times New Roman" w:cs="Times New Roman"/>
              </w:rPr>
              <w:t xml:space="preserve">Ask students- </w:t>
            </w:r>
          </w:p>
          <w:p w:rsidR="00252EC2" w:rsidRPr="00E32C7F" w:rsidRDefault="00252EC2" w:rsidP="00252EC2">
            <w:pPr>
              <w:pStyle w:val="ListParagraph"/>
              <w:ind w:left="228"/>
              <w:rPr>
                <w:rFonts w:ascii="Times New Roman" w:hAnsi="Times New Roman" w:cs="Times New Roman"/>
              </w:rPr>
            </w:pPr>
            <w:r w:rsidRPr="00E32C7F">
              <w:rPr>
                <w:rFonts w:ascii="Times New Roman" w:hAnsi="Times New Roman" w:cs="Times New Roman"/>
              </w:rPr>
              <w:t>a.) What is a curator?</w:t>
            </w:r>
          </w:p>
          <w:p w:rsidR="00252EC2" w:rsidRPr="00E32C7F" w:rsidRDefault="00252EC2" w:rsidP="00252EC2">
            <w:pPr>
              <w:pStyle w:val="ListParagraph"/>
              <w:ind w:left="228"/>
              <w:rPr>
                <w:rFonts w:ascii="Times New Roman" w:hAnsi="Times New Roman" w:cs="Times New Roman"/>
              </w:rPr>
            </w:pPr>
            <w:r w:rsidRPr="00E32C7F">
              <w:rPr>
                <w:rFonts w:ascii="Times New Roman" w:hAnsi="Times New Roman" w:cs="Times New Roman"/>
              </w:rPr>
              <w:t xml:space="preserve">b.) Where would a curator work? </w:t>
            </w:r>
          </w:p>
          <w:p w:rsidR="00252EC2" w:rsidRPr="00E32C7F" w:rsidRDefault="00252EC2" w:rsidP="00252EC2">
            <w:pPr>
              <w:pStyle w:val="ListParagraph"/>
              <w:ind w:left="228"/>
              <w:rPr>
                <w:rFonts w:ascii="Times New Roman" w:hAnsi="Times New Roman" w:cs="Times New Roman"/>
              </w:rPr>
            </w:pPr>
            <w:r w:rsidRPr="00E32C7F">
              <w:rPr>
                <w:rFonts w:ascii="Times New Roman" w:hAnsi="Times New Roman" w:cs="Times New Roman"/>
              </w:rPr>
              <w:t xml:space="preserve">c.) What are some things a curator must do for his/her job?  </w:t>
            </w:r>
          </w:p>
          <w:p w:rsidR="00252EC2" w:rsidRPr="00E32C7F" w:rsidRDefault="00252EC2" w:rsidP="00252EC2">
            <w:pPr>
              <w:pStyle w:val="ListParagraph"/>
              <w:ind w:left="228"/>
              <w:rPr>
                <w:rFonts w:ascii="Times New Roman" w:hAnsi="Times New Roman" w:cs="Times New Roman"/>
                <w:b/>
              </w:rPr>
            </w:pPr>
          </w:p>
          <w:p w:rsidR="00BF78A8" w:rsidRPr="00E32C7F" w:rsidRDefault="00252EC2" w:rsidP="004D3B08">
            <w:pPr>
              <w:pStyle w:val="ListParagraph"/>
              <w:numPr>
                <w:ilvl w:val="0"/>
                <w:numId w:val="10"/>
              </w:numPr>
              <w:ind w:left="228" w:hanging="180"/>
              <w:rPr>
                <w:rFonts w:ascii="Times New Roman" w:hAnsi="Times New Roman" w:cs="Times New Roman"/>
                <w:b/>
              </w:rPr>
            </w:pPr>
            <w:r w:rsidRPr="00E32C7F">
              <w:rPr>
                <w:rFonts w:ascii="Times New Roman" w:hAnsi="Times New Roman" w:cs="Times New Roman"/>
              </w:rPr>
              <w:t xml:space="preserve">Ask students to watch the video, and as they do have them make a list of JOBS </w:t>
            </w:r>
            <w:r w:rsidRPr="00E32C7F">
              <w:rPr>
                <w:rFonts w:ascii="Times New Roman" w:hAnsi="Times New Roman" w:cs="Times New Roman"/>
              </w:rPr>
              <w:lastRenderedPageBreak/>
              <w:t>that a curator must do.  An easy way to do this is for students to listen for the VERBS in the video that the curator does.</w:t>
            </w:r>
          </w:p>
        </w:tc>
        <w:tc>
          <w:tcPr>
            <w:tcW w:w="4392" w:type="dxa"/>
          </w:tcPr>
          <w:p w:rsidR="004D3B08" w:rsidRPr="00E32C7F" w:rsidRDefault="004D3B08" w:rsidP="00C11F01">
            <w:pPr>
              <w:rPr>
                <w:rFonts w:ascii="Times New Roman" w:hAnsi="Times New Roman" w:cs="Times New Roman"/>
                <w:b/>
              </w:rPr>
            </w:pPr>
            <w:r w:rsidRPr="00E32C7F">
              <w:rPr>
                <w:rFonts w:ascii="Times New Roman" w:hAnsi="Times New Roman" w:cs="Times New Roman"/>
                <w:b/>
              </w:rPr>
              <w:lastRenderedPageBreak/>
              <w:t>Student Outcomes</w:t>
            </w:r>
          </w:p>
          <w:p w:rsidR="00073B5A" w:rsidRPr="00E32C7F" w:rsidRDefault="00252EC2" w:rsidP="00073B5A">
            <w:pPr>
              <w:pStyle w:val="ListParagraph"/>
              <w:numPr>
                <w:ilvl w:val="0"/>
                <w:numId w:val="11"/>
              </w:numPr>
              <w:ind w:left="216" w:hanging="216"/>
              <w:rPr>
                <w:rFonts w:ascii="Times New Roman" w:hAnsi="Times New Roman" w:cs="Times New Roman"/>
              </w:rPr>
            </w:pPr>
            <w:r w:rsidRPr="00E32C7F">
              <w:rPr>
                <w:rFonts w:ascii="Times New Roman" w:hAnsi="Times New Roman" w:cs="Times New Roman"/>
              </w:rPr>
              <w:t>Students will have a good understanding of the JOB of a curator and of the job they will be expected to do when they create their own digit</w:t>
            </w:r>
            <w:r w:rsidR="00073B5A" w:rsidRPr="00E32C7F">
              <w:rPr>
                <w:rFonts w:ascii="Times New Roman" w:hAnsi="Times New Roman" w:cs="Times New Roman"/>
              </w:rPr>
              <w:t>al art gallery for this project.</w:t>
            </w:r>
          </w:p>
          <w:p w:rsidR="00073B5A" w:rsidRPr="00E32C7F" w:rsidRDefault="00073B5A" w:rsidP="00073B5A">
            <w:pPr>
              <w:pStyle w:val="ListParagraph"/>
              <w:numPr>
                <w:ilvl w:val="0"/>
                <w:numId w:val="11"/>
              </w:numPr>
              <w:ind w:left="216" w:hanging="216"/>
              <w:rPr>
                <w:rFonts w:ascii="Times New Roman" w:hAnsi="Times New Roman" w:cs="Times New Roman"/>
              </w:rPr>
            </w:pPr>
            <w:r w:rsidRPr="00E32C7F">
              <w:rPr>
                <w:rFonts w:ascii="Times New Roman" w:hAnsi="Times New Roman" w:cs="Times New Roman"/>
              </w:rPr>
              <w:t>Students will understand that they need to understand the influences on the artists</w:t>
            </w:r>
          </w:p>
          <w:p w:rsidR="00073B5A" w:rsidRPr="00E32C7F" w:rsidRDefault="00073B5A" w:rsidP="00073B5A">
            <w:pPr>
              <w:pStyle w:val="ListParagraph"/>
              <w:numPr>
                <w:ilvl w:val="0"/>
                <w:numId w:val="11"/>
              </w:numPr>
              <w:ind w:left="216" w:hanging="216"/>
              <w:rPr>
                <w:rFonts w:ascii="Times New Roman" w:hAnsi="Times New Roman" w:cs="Times New Roman"/>
              </w:rPr>
            </w:pPr>
            <w:r w:rsidRPr="00E32C7F">
              <w:rPr>
                <w:rFonts w:ascii="Times New Roman" w:hAnsi="Times New Roman" w:cs="Times New Roman"/>
              </w:rPr>
              <w:lastRenderedPageBreak/>
              <w:t xml:space="preserve">Students will understand that they need to understand connections between the artists </w:t>
            </w:r>
          </w:p>
          <w:p w:rsidR="00073B5A" w:rsidRPr="00E32C7F" w:rsidRDefault="00073B5A" w:rsidP="00073B5A">
            <w:pPr>
              <w:pStyle w:val="ListParagraph"/>
              <w:numPr>
                <w:ilvl w:val="0"/>
                <w:numId w:val="11"/>
              </w:numPr>
              <w:ind w:left="216" w:hanging="216"/>
              <w:rPr>
                <w:rFonts w:ascii="Times New Roman" w:hAnsi="Times New Roman" w:cs="Times New Roman"/>
              </w:rPr>
            </w:pPr>
            <w:r w:rsidRPr="00E32C7F">
              <w:rPr>
                <w:rFonts w:ascii="Times New Roman" w:hAnsi="Times New Roman" w:cs="Times New Roman"/>
              </w:rPr>
              <w:t>Students will understand that it is their job as a curator to research and know these connections</w:t>
            </w:r>
          </w:p>
          <w:p w:rsidR="00073B5A" w:rsidRPr="00E32C7F" w:rsidRDefault="00073B5A" w:rsidP="00073B5A">
            <w:pPr>
              <w:pStyle w:val="ListParagraph"/>
              <w:numPr>
                <w:ilvl w:val="0"/>
                <w:numId w:val="11"/>
              </w:numPr>
              <w:ind w:left="216" w:hanging="216"/>
              <w:rPr>
                <w:rFonts w:ascii="Times New Roman" w:hAnsi="Times New Roman" w:cs="Times New Roman"/>
              </w:rPr>
            </w:pPr>
            <w:r w:rsidRPr="00E32C7F">
              <w:rPr>
                <w:rFonts w:ascii="Times New Roman" w:hAnsi="Times New Roman" w:cs="Times New Roman"/>
              </w:rPr>
              <w:t xml:space="preserve">Students will understand that they must use their </w:t>
            </w:r>
            <w:r w:rsidR="00F7017C" w:rsidRPr="00E32C7F">
              <w:rPr>
                <w:rFonts w:ascii="Times New Roman" w:hAnsi="Times New Roman" w:cs="Times New Roman"/>
              </w:rPr>
              <w:t xml:space="preserve">knowledge and </w:t>
            </w:r>
            <w:r w:rsidRPr="00E32C7F">
              <w:rPr>
                <w:rFonts w:ascii="Times New Roman" w:hAnsi="Times New Roman" w:cs="Times New Roman"/>
              </w:rPr>
              <w:t xml:space="preserve">understanding of the artists </w:t>
            </w:r>
            <w:r w:rsidR="00F7017C" w:rsidRPr="00E32C7F">
              <w:rPr>
                <w:rFonts w:ascii="Times New Roman" w:hAnsi="Times New Roman" w:cs="Times New Roman"/>
              </w:rPr>
              <w:t>to create an</w:t>
            </w:r>
            <w:r w:rsidRPr="00E32C7F">
              <w:rPr>
                <w:rFonts w:ascii="Times New Roman" w:hAnsi="Times New Roman" w:cs="Times New Roman"/>
              </w:rPr>
              <w:t xml:space="preserve"> exhibit that follows the THEME</w:t>
            </w:r>
            <w:r w:rsidR="00F7017C" w:rsidRPr="00E32C7F">
              <w:rPr>
                <w:rFonts w:ascii="Times New Roman" w:hAnsi="Times New Roman" w:cs="Times New Roman"/>
              </w:rPr>
              <w:t xml:space="preserve"> of </w:t>
            </w:r>
            <w:r w:rsidRPr="00E32C7F">
              <w:rPr>
                <w:rFonts w:ascii="Times New Roman" w:hAnsi="Times New Roman" w:cs="Times New Roman"/>
              </w:rPr>
              <w:t xml:space="preserve">“INTERSECTIONS.” </w:t>
            </w:r>
          </w:p>
          <w:p w:rsidR="00073B5A" w:rsidRPr="00E32C7F" w:rsidRDefault="00073B5A" w:rsidP="00073B5A">
            <w:pPr>
              <w:pStyle w:val="ListParagraph"/>
              <w:numPr>
                <w:ilvl w:val="0"/>
                <w:numId w:val="11"/>
              </w:numPr>
              <w:ind w:left="216" w:hanging="216"/>
              <w:rPr>
                <w:rFonts w:ascii="Times New Roman" w:hAnsi="Times New Roman" w:cs="Times New Roman"/>
              </w:rPr>
            </w:pPr>
            <w:r w:rsidRPr="00E32C7F">
              <w:rPr>
                <w:rFonts w:ascii="Times New Roman" w:hAnsi="Times New Roman" w:cs="Times New Roman"/>
              </w:rPr>
              <w:t xml:space="preserve">Students </w:t>
            </w:r>
            <w:r w:rsidR="00F7017C" w:rsidRPr="00E32C7F">
              <w:rPr>
                <w:rFonts w:ascii="Times New Roman" w:hAnsi="Times New Roman" w:cs="Times New Roman"/>
              </w:rPr>
              <w:t>understand that they will select art pieces from the artists to reflect the theme of the exhibit.</w:t>
            </w:r>
          </w:p>
          <w:p w:rsidR="00AC0FA6" w:rsidRPr="00E32C7F" w:rsidRDefault="00AC0FA6" w:rsidP="00AC0FA6">
            <w:pPr>
              <w:rPr>
                <w:rFonts w:ascii="Times New Roman" w:hAnsi="Times New Roman" w:cs="Times New Roman"/>
              </w:rPr>
            </w:pPr>
          </w:p>
          <w:p w:rsidR="00AC0FA6" w:rsidRPr="00E32C7F" w:rsidRDefault="00AC0FA6" w:rsidP="00AC0FA6">
            <w:pPr>
              <w:rPr>
                <w:rFonts w:ascii="Times New Roman" w:hAnsi="Times New Roman" w:cs="Times New Roman"/>
              </w:rPr>
            </w:pPr>
          </w:p>
          <w:p w:rsidR="00AC0FA6" w:rsidRPr="00E32C7F" w:rsidRDefault="00AC0FA6" w:rsidP="00AC0FA6">
            <w:pPr>
              <w:rPr>
                <w:rFonts w:ascii="Times New Roman" w:hAnsi="Times New Roman" w:cs="Times New Roman"/>
              </w:rPr>
            </w:pPr>
          </w:p>
          <w:p w:rsidR="00AC0FA6" w:rsidRPr="00E32C7F" w:rsidRDefault="00AC0FA6" w:rsidP="00AC0FA6">
            <w:pPr>
              <w:rPr>
                <w:rFonts w:ascii="Times New Roman" w:hAnsi="Times New Roman" w:cs="Times New Roman"/>
              </w:rPr>
            </w:pPr>
          </w:p>
          <w:p w:rsidR="00AC0FA6" w:rsidRPr="00E32C7F" w:rsidRDefault="00AC0FA6" w:rsidP="00AC0FA6">
            <w:pPr>
              <w:rPr>
                <w:rFonts w:ascii="Times New Roman" w:hAnsi="Times New Roman" w:cs="Times New Roman"/>
              </w:rPr>
            </w:pPr>
          </w:p>
          <w:p w:rsidR="00AC0FA6" w:rsidRPr="00E32C7F" w:rsidRDefault="00AC0FA6" w:rsidP="00AC0FA6">
            <w:pPr>
              <w:rPr>
                <w:rFonts w:ascii="Times New Roman" w:hAnsi="Times New Roman" w:cs="Times New Roman"/>
              </w:rPr>
            </w:pPr>
          </w:p>
          <w:p w:rsidR="00AC0FA6" w:rsidRPr="00E32C7F" w:rsidRDefault="00AC0FA6" w:rsidP="00AC0FA6">
            <w:pPr>
              <w:rPr>
                <w:rFonts w:ascii="Times New Roman" w:hAnsi="Times New Roman" w:cs="Times New Roman"/>
              </w:rPr>
            </w:pPr>
          </w:p>
          <w:p w:rsidR="00AC0FA6" w:rsidRPr="00E32C7F" w:rsidRDefault="00AC0FA6" w:rsidP="00AC0FA6">
            <w:pPr>
              <w:rPr>
                <w:rFonts w:ascii="Times New Roman" w:hAnsi="Times New Roman" w:cs="Times New Roman"/>
              </w:rPr>
            </w:pPr>
          </w:p>
          <w:p w:rsidR="00AC0FA6" w:rsidRPr="00E32C7F" w:rsidRDefault="00AC0FA6" w:rsidP="00AC0FA6">
            <w:pPr>
              <w:rPr>
                <w:rFonts w:ascii="Times New Roman" w:hAnsi="Times New Roman" w:cs="Times New Roman"/>
              </w:rPr>
            </w:pPr>
          </w:p>
          <w:p w:rsidR="00AC0FA6" w:rsidRPr="00E32C7F" w:rsidRDefault="00AC0FA6" w:rsidP="00AC0FA6">
            <w:pPr>
              <w:rPr>
                <w:rFonts w:ascii="Times New Roman" w:hAnsi="Times New Roman" w:cs="Times New Roman"/>
              </w:rPr>
            </w:pPr>
          </w:p>
          <w:p w:rsidR="00AC0FA6" w:rsidRPr="00E32C7F" w:rsidRDefault="00AC0FA6" w:rsidP="00AC0FA6">
            <w:pPr>
              <w:rPr>
                <w:rFonts w:ascii="Times New Roman" w:hAnsi="Times New Roman" w:cs="Times New Roman"/>
              </w:rPr>
            </w:pPr>
          </w:p>
          <w:p w:rsidR="00AC0FA6" w:rsidRPr="00E32C7F" w:rsidRDefault="00AC0FA6" w:rsidP="00AC0FA6">
            <w:pPr>
              <w:rPr>
                <w:rFonts w:ascii="Times New Roman" w:hAnsi="Times New Roman" w:cs="Times New Roman"/>
              </w:rPr>
            </w:pPr>
          </w:p>
        </w:tc>
      </w:tr>
      <w:tr w:rsidR="00BF78A8" w:rsidRPr="00E32C7F" w:rsidTr="00321243">
        <w:tc>
          <w:tcPr>
            <w:tcW w:w="13176" w:type="dxa"/>
            <w:gridSpan w:val="3"/>
          </w:tcPr>
          <w:p w:rsidR="00BF78A8" w:rsidRPr="00E32C7F" w:rsidRDefault="00BF78A8" w:rsidP="00F7017C">
            <w:pPr>
              <w:rPr>
                <w:rFonts w:ascii="Times New Roman" w:hAnsi="Times New Roman" w:cs="Times New Roman"/>
              </w:rPr>
            </w:pPr>
            <w:r w:rsidRPr="00E32C7F">
              <w:rPr>
                <w:rFonts w:ascii="Times New Roman" w:hAnsi="Times New Roman" w:cs="Times New Roman"/>
                <w:b/>
              </w:rPr>
              <w:lastRenderedPageBreak/>
              <w:sym w:font="Wingdings" w:char="F024"/>
            </w:r>
            <w:r w:rsidRPr="00E32C7F">
              <w:rPr>
                <w:rFonts w:ascii="Times New Roman" w:hAnsi="Times New Roman" w:cs="Times New Roman"/>
                <w:b/>
              </w:rPr>
              <w:t xml:space="preserve"> </w:t>
            </w:r>
            <w:r w:rsidR="00AB3F51" w:rsidRPr="00E32C7F">
              <w:rPr>
                <w:rFonts w:ascii="Times New Roman" w:hAnsi="Times New Roman" w:cs="Times New Roman"/>
                <w:b/>
              </w:rPr>
              <w:t>Instruction</w:t>
            </w:r>
            <w:r w:rsidR="0058078D" w:rsidRPr="00E32C7F">
              <w:rPr>
                <w:rFonts w:ascii="Times New Roman" w:hAnsi="Times New Roman" w:cs="Times New Roman"/>
                <w:b/>
              </w:rPr>
              <w:t xml:space="preserve"> </w:t>
            </w:r>
            <w:r w:rsidRPr="00E32C7F">
              <w:rPr>
                <w:rFonts w:ascii="Times New Roman" w:hAnsi="Times New Roman" w:cs="Times New Roman"/>
              </w:rPr>
              <w:t>(</w:t>
            </w:r>
            <w:r w:rsidR="00F7017C" w:rsidRPr="00E32C7F">
              <w:rPr>
                <w:rFonts w:ascii="Times New Roman" w:hAnsi="Times New Roman" w:cs="Times New Roman"/>
              </w:rPr>
              <w:t>1-5 Class periods</w:t>
            </w:r>
            <w:r w:rsidRPr="00E32C7F">
              <w:rPr>
                <w:rFonts w:ascii="Times New Roman" w:hAnsi="Times New Roman" w:cs="Times New Roman"/>
              </w:rPr>
              <w:t>)</w:t>
            </w:r>
          </w:p>
        </w:tc>
      </w:tr>
      <w:tr w:rsidR="004D3B08" w:rsidRPr="00E32C7F" w:rsidTr="004D3B08">
        <w:tc>
          <w:tcPr>
            <w:tcW w:w="4392" w:type="dxa"/>
          </w:tcPr>
          <w:p w:rsidR="004D3B08" w:rsidRPr="00E32C7F" w:rsidRDefault="00A933C9">
            <w:pPr>
              <w:rPr>
                <w:rFonts w:ascii="Times New Roman" w:hAnsi="Times New Roman" w:cs="Times New Roman"/>
                <w:b/>
              </w:rPr>
            </w:pPr>
            <w:r w:rsidRPr="00E32C7F">
              <w:rPr>
                <w:rFonts w:ascii="Times New Roman" w:hAnsi="Times New Roman" w:cs="Times New Roman"/>
                <w:b/>
              </w:rPr>
              <w:t xml:space="preserve">Detailed </w:t>
            </w:r>
            <w:r w:rsidR="00BF78A8" w:rsidRPr="00E32C7F">
              <w:rPr>
                <w:rFonts w:ascii="Times New Roman" w:hAnsi="Times New Roman" w:cs="Times New Roman"/>
                <w:b/>
              </w:rPr>
              <w:t>Procedure</w:t>
            </w:r>
          </w:p>
          <w:p w:rsidR="00DA7676" w:rsidRPr="00E32C7F" w:rsidRDefault="00BB1575" w:rsidP="00405632">
            <w:pPr>
              <w:pStyle w:val="ListParagraph"/>
              <w:numPr>
                <w:ilvl w:val="0"/>
                <w:numId w:val="12"/>
              </w:numPr>
              <w:ind w:left="180" w:hanging="180"/>
              <w:rPr>
                <w:rFonts w:ascii="Times New Roman" w:hAnsi="Times New Roman" w:cs="Times New Roman"/>
                <w:b/>
                <w:i/>
              </w:rPr>
            </w:pPr>
            <w:r w:rsidRPr="00E32C7F">
              <w:rPr>
                <w:rFonts w:ascii="Times New Roman" w:hAnsi="Times New Roman" w:cs="Times New Roman"/>
              </w:rPr>
              <w:t>Day 1-</w:t>
            </w:r>
            <w:r w:rsidRPr="00E32C7F">
              <w:rPr>
                <w:rFonts w:ascii="Times New Roman" w:hAnsi="Times New Roman" w:cs="Times New Roman"/>
                <w:b/>
                <w:i/>
              </w:rPr>
              <w:t xml:space="preserve"> Opening Activity- TIMELINES</w:t>
            </w:r>
          </w:p>
          <w:p w:rsidR="00BB1575" w:rsidRPr="00E32C7F" w:rsidRDefault="00BB1575" w:rsidP="00BB1575">
            <w:pPr>
              <w:pStyle w:val="ListParagraph"/>
              <w:rPr>
                <w:rFonts w:ascii="Times New Roman" w:hAnsi="Times New Roman" w:cs="Times New Roman"/>
              </w:rPr>
            </w:pPr>
          </w:p>
          <w:p w:rsidR="00BB1575" w:rsidRPr="00E32C7F" w:rsidRDefault="00BB1575" w:rsidP="00BB1575">
            <w:pPr>
              <w:pStyle w:val="ListParagraph"/>
              <w:numPr>
                <w:ilvl w:val="0"/>
                <w:numId w:val="12"/>
              </w:numPr>
              <w:rPr>
                <w:rFonts w:ascii="Times New Roman" w:hAnsi="Times New Roman" w:cs="Times New Roman"/>
              </w:rPr>
            </w:pPr>
            <w:r w:rsidRPr="00E32C7F">
              <w:rPr>
                <w:rFonts w:ascii="Times New Roman" w:hAnsi="Times New Roman" w:cs="Times New Roman"/>
                <w:b/>
              </w:rPr>
              <w:t>STEP 1:</w:t>
            </w:r>
            <w:r w:rsidRPr="00E32C7F">
              <w:rPr>
                <w:rFonts w:ascii="Times New Roman" w:hAnsi="Times New Roman" w:cs="Times New Roman"/>
              </w:rPr>
              <w:t xml:space="preserve"> Have the students do a quick search online of the years the three artists lived: </w:t>
            </w:r>
          </w:p>
          <w:p w:rsidR="00BB1575" w:rsidRPr="00E32C7F" w:rsidRDefault="00BB1575" w:rsidP="00BB1575">
            <w:pPr>
              <w:pStyle w:val="ListParagraph"/>
              <w:numPr>
                <w:ilvl w:val="0"/>
                <w:numId w:val="12"/>
              </w:numPr>
              <w:rPr>
                <w:rFonts w:ascii="Times New Roman" w:hAnsi="Times New Roman" w:cs="Times New Roman"/>
              </w:rPr>
            </w:pPr>
            <w:r w:rsidRPr="00E32C7F">
              <w:rPr>
                <w:rFonts w:ascii="Times New Roman" w:hAnsi="Times New Roman" w:cs="Times New Roman"/>
              </w:rPr>
              <w:t>William Edmondson (1874-1951)</w:t>
            </w:r>
          </w:p>
          <w:p w:rsidR="00BB1575" w:rsidRPr="00E32C7F" w:rsidRDefault="00BB1575" w:rsidP="00BB1575">
            <w:pPr>
              <w:pStyle w:val="ListParagraph"/>
              <w:numPr>
                <w:ilvl w:val="0"/>
                <w:numId w:val="12"/>
              </w:numPr>
              <w:rPr>
                <w:rFonts w:ascii="Times New Roman" w:hAnsi="Times New Roman" w:cs="Times New Roman"/>
              </w:rPr>
            </w:pPr>
            <w:r w:rsidRPr="00E32C7F">
              <w:rPr>
                <w:rFonts w:ascii="Times New Roman" w:hAnsi="Times New Roman" w:cs="Times New Roman"/>
              </w:rPr>
              <w:t>Thornton Dial (1929-Present)</w:t>
            </w:r>
          </w:p>
          <w:p w:rsidR="00BB1575" w:rsidRPr="00E32C7F" w:rsidRDefault="00BB1575" w:rsidP="00BB1575">
            <w:pPr>
              <w:pStyle w:val="ListParagraph"/>
              <w:numPr>
                <w:ilvl w:val="0"/>
                <w:numId w:val="12"/>
              </w:numPr>
              <w:rPr>
                <w:rFonts w:ascii="Times New Roman" w:hAnsi="Times New Roman" w:cs="Times New Roman"/>
              </w:rPr>
            </w:pPr>
            <w:r w:rsidRPr="00E32C7F">
              <w:rPr>
                <w:rFonts w:ascii="Times New Roman" w:hAnsi="Times New Roman" w:cs="Times New Roman"/>
              </w:rPr>
              <w:t>Lonnie Holley (1950-Present)</w:t>
            </w:r>
          </w:p>
          <w:p w:rsidR="00BB1575" w:rsidRPr="00E32C7F" w:rsidRDefault="00BB1575" w:rsidP="00BB1575">
            <w:pPr>
              <w:pStyle w:val="ListParagraph"/>
              <w:rPr>
                <w:rFonts w:ascii="Times New Roman" w:hAnsi="Times New Roman" w:cs="Times New Roman"/>
              </w:rPr>
            </w:pPr>
          </w:p>
          <w:p w:rsidR="00BB1575" w:rsidRPr="00E32C7F" w:rsidRDefault="00BB1575" w:rsidP="00F7017C">
            <w:pPr>
              <w:rPr>
                <w:rFonts w:ascii="Times New Roman" w:hAnsi="Times New Roman" w:cs="Times New Roman"/>
              </w:rPr>
            </w:pPr>
          </w:p>
          <w:p w:rsidR="00BB1575" w:rsidRPr="00E32C7F" w:rsidRDefault="00BB1575" w:rsidP="00BB1575">
            <w:pPr>
              <w:pStyle w:val="ListParagraph"/>
              <w:numPr>
                <w:ilvl w:val="0"/>
                <w:numId w:val="12"/>
              </w:numPr>
              <w:rPr>
                <w:rFonts w:ascii="Times New Roman" w:hAnsi="Times New Roman" w:cs="Times New Roman"/>
              </w:rPr>
            </w:pPr>
            <w:r w:rsidRPr="00E32C7F">
              <w:rPr>
                <w:rFonts w:ascii="Times New Roman" w:hAnsi="Times New Roman" w:cs="Times New Roman"/>
                <w:b/>
              </w:rPr>
              <w:lastRenderedPageBreak/>
              <w:t>STEP 2:</w:t>
            </w:r>
            <w:r w:rsidRPr="00E32C7F">
              <w:rPr>
                <w:rFonts w:ascii="Times New Roman" w:hAnsi="Times New Roman" w:cs="Times New Roman"/>
              </w:rPr>
              <w:t xml:space="preserve"> Using the butcher paper, have students create a timeline for the lives of each artist.  </w:t>
            </w:r>
          </w:p>
          <w:p w:rsidR="00BB1575" w:rsidRPr="00E32C7F" w:rsidRDefault="00BB1575" w:rsidP="00BB1575">
            <w:pPr>
              <w:pStyle w:val="ListParagraph"/>
              <w:numPr>
                <w:ilvl w:val="0"/>
                <w:numId w:val="12"/>
              </w:numPr>
              <w:rPr>
                <w:rFonts w:ascii="Times New Roman" w:hAnsi="Times New Roman" w:cs="Times New Roman"/>
              </w:rPr>
            </w:pPr>
            <w:r w:rsidRPr="00E32C7F">
              <w:rPr>
                <w:rFonts w:ascii="Times New Roman" w:hAnsi="Times New Roman" w:cs="Times New Roman"/>
              </w:rPr>
              <w:t>Students will use the year, 1950 as the INTERSECTION of TIME for these three artist.</w:t>
            </w:r>
          </w:p>
          <w:p w:rsidR="00BB1575" w:rsidRPr="00E32C7F" w:rsidRDefault="00BB1575" w:rsidP="00BB1575">
            <w:pPr>
              <w:pStyle w:val="ListParagraph"/>
              <w:numPr>
                <w:ilvl w:val="0"/>
                <w:numId w:val="12"/>
              </w:numPr>
              <w:rPr>
                <w:rFonts w:ascii="Times New Roman" w:hAnsi="Times New Roman" w:cs="Times New Roman"/>
              </w:rPr>
            </w:pPr>
            <w:r w:rsidRPr="00E32C7F">
              <w:rPr>
                <w:rFonts w:ascii="Times New Roman" w:hAnsi="Times New Roman" w:cs="Times New Roman"/>
              </w:rPr>
              <w:t>Remember they should use 1950 as the year of INTERSECTION for the lives of these men.</w:t>
            </w:r>
          </w:p>
          <w:p w:rsidR="00BB1575" w:rsidRPr="00E32C7F" w:rsidRDefault="00BB1575" w:rsidP="00F7017C">
            <w:pPr>
              <w:pStyle w:val="ListParagraph"/>
              <w:numPr>
                <w:ilvl w:val="0"/>
                <w:numId w:val="12"/>
              </w:numPr>
              <w:rPr>
                <w:rFonts w:ascii="Times New Roman" w:hAnsi="Times New Roman" w:cs="Times New Roman"/>
              </w:rPr>
            </w:pPr>
            <w:r w:rsidRPr="00E32C7F">
              <w:rPr>
                <w:rFonts w:ascii="Times New Roman" w:hAnsi="Times New Roman" w:cs="Times New Roman"/>
              </w:rPr>
              <w:t>They should let 1 inch= 1 year.  They should also use a different color for each artist life/timeline.</w:t>
            </w:r>
          </w:p>
          <w:p w:rsidR="00F7017C" w:rsidRPr="00E32C7F" w:rsidRDefault="00F7017C" w:rsidP="00AC0FA6">
            <w:pPr>
              <w:pStyle w:val="ListParagraph"/>
              <w:rPr>
                <w:rFonts w:ascii="Times New Roman" w:hAnsi="Times New Roman" w:cs="Times New Roman"/>
              </w:rPr>
            </w:pPr>
          </w:p>
          <w:p w:rsidR="00BB1575" w:rsidRPr="00E32C7F" w:rsidRDefault="00BB1575" w:rsidP="00BB1575">
            <w:pPr>
              <w:pStyle w:val="ListParagraph"/>
              <w:numPr>
                <w:ilvl w:val="0"/>
                <w:numId w:val="12"/>
              </w:numPr>
              <w:rPr>
                <w:rFonts w:ascii="Times New Roman" w:hAnsi="Times New Roman" w:cs="Times New Roman"/>
              </w:rPr>
            </w:pPr>
            <w:r w:rsidRPr="00E32C7F">
              <w:rPr>
                <w:rFonts w:ascii="Times New Roman" w:hAnsi="Times New Roman" w:cs="Times New Roman"/>
                <w:b/>
              </w:rPr>
              <w:t>STEP 3:</w:t>
            </w:r>
            <w:r w:rsidRPr="00E32C7F">
              <w:rPr>
                <w:rFonts w:ascii="Times New Roman" w:hAnsi="Times New Roman" w:cs="Times New Roman"/>
              </w:rPr>
              <w:t xml:space="preserve"> Once they have created this, ask students to figure out which years each artist was age 15, 16, 17, and 18 and mark those years on each timeline. </w:t>
            </w:r>
            <w:r w:rsidRPr="00E32C7F">
              <w:rPr>
                <w:rFonts w:ascii="Times New Roman" w:hAnsi="Times New Roman" w:cs="Times New Roman"/>
                <w:b/>
              </w:rPr>
              <w:t>(These are the years that students are in high school)</w:t>
            </w:r>
          </w:p>
          <w:p w:rsidR="00BB1575" w:rsidRPr="00E32C7F" w:rsidRDefault="00BB1575" w:rsidP="00BB1575">
            <w:pPr>
              <w:pStyle w:val="ListParagraph"/>
              <w:numPr>
                <w:ilvl w:val="0"/>
                <w:numId w:val="12"/>
              </w:numPr>
              <w:rPr>
                <w:rFonts w:ascii="Times New Roman" w:hAnsi="Times New Roman" w:cs="Times New Roman"/>
                <w:b/>
              </w:rPr>
            </w:pPr>
            <w:r w:rsidRPr="00E32C7F">
              <w:rPr>
                <w:rFonts w:ascii="Times New Roman" w:hAnsi="Times New Roman" w:cs="Times New Roman"/>
                <w:b/>
              </w:rPr>
              <w:t>(Edmondson- 1889 1890 1891 1892)</w:t>
            </w:r>
          </w:p>
          <w:p w:rsidR="00BB1575" w:rsidRPr="00E32C7F" w:rsidRDefault="00BB1575" w:rsidP="00BB1575">
            <w:pPr>
              <w:pStyle w:val="ListParagraph"/>
              <w:numPr>
                <w:ilvl w:val="0"/>
                <w:numId w:val="12"/>
              </w:numPr>
              <w:rPr>
                <w:rFonts w:ascii="Times New Roman" w:hAnsi="Times New Roman" w:cs="Times New Roman"/>
                <w:b/>
              </w:rPr>
            </w:pPr>
            <w:r w:rsidRPr="00E32C7F">
              <w:rPr>
                <w:rFonts w:ascii="Times New Roman" w:hAnsi="Times New Roman" w:cs="Times New Roman"/>
                <w:b/>
              </w:rPr>
              <w:t>(Dial- 1943 1944 1945 1946)</w:t>
            </w:r>
          </w:p>
          <w:p w:rsidR="00AC0FA6" w:rsidRPr="00E32C7F" w:rsidRDefault="00BB1575" w:rsidP="00AC0FA6">
            <w:pPr>
              <w:pStyle w:val="ListParagraph"/>
              <w:numPr>
                <w:ilvl w:val="0"/>
                <w:numId w:val="12"/>
              </w:numPr>
              <w:rPr>
                <w:rFonts w:ascii="Times New Roman" w:hAnsi="Times New Roman" w:cs="Times New Roman"/>
                <w:b/>
              </w:rPr>
            </w:pPr>
            <w:r w:rsidRPr="00E32C7F">
              <w:rPr>
                <w:rFonts w:ascii="Times New Roman" w:hAnsi="Times New Roman" w:cs="Times New Roman"/>
                <w:b/>
              </w:rPr>
              <w:t>(Holley- 1965 1966 1967 1968)</w:t>
            </w:r>
          </w:p>
          <w:p w:rsidR="00F7017C" w:rsidRPr="00E32C7F" w:rsidRDefault="00BB1575" w:rsidP="00F7017C">
            <w:pPr>
              <w:pStyle w:val="ListParagraph"/>
              <w:numPr>
                <w:ilvl w:val="0"/>
                <w:numId w:val="12"/>
              </w:numPr>
              <w:rPr>
                <w:rFonts w:ascii="Times New Roman" w:hAnsi="Times New Roman" w:cs="Times New Roman"/>
              </w:rPr>
            </w:pPr>
            <w:r w:rsidRPr="00E32C7F">
              <w:rPr>
                <w:rFonts w:ascii="Times New Roman" w:hAnsi="Times New Roman" w:cs="Times New Roman"/>
                <w:b/>
              </w:rPr>
              <w:t>STEP 4:</w:t>
            </w:r>
            <w:r w:rsidRPr="00E32C7F">
              <w:rPr>
                <w:rFonts w:ascii="Times New Roman" w:hAnsi="Times New Roman" w:cs="Times New Roman"/>
              </w:rPr>
              <w:t xml:space="preserve"> Now have students divide these years among the group, with each person having TWO years to research.</w:t>
            </w:r>
          </w:p>
          <w:p w:rsidR="00BB1575" w:rsidRPr="00E32C7F" w:rsidRDefault="00BB1575" w:rsidP="00BB1575">
            <w:pPr>
              <w:pStyle w:val="ListParagraph"/>
              <w:numPr>
                <w:ilvl w:val="0"/>
                <w:numId w:val="12"/>
              </w:numPr>
              <w:rPr>
                <w:rFonts w:ascii="Times New Roman" w:hAnsi="Times New Roman" w:cs="Times New Roman"/>
              </w:rPr>
            </w:pPr>
            <w:r w:rsidRPr="00E32C7F">
              <w:rPr>
                <w:rFonts w:ascii="Times New Roman" w:hAnsi="Times New Roman" w:cs="Times New Roman"/>
                <w:b/>
              </w:rPr>
              <w:t>STEP 5:</w:t>
            </w:r>
            <w:r w:rsidRPr="00E32C7F">
              <w:rPr>
                <w:rFonts w:ascii="Times New Roman" w:hAnsi="Times New Roman" w:cs="Times New Roman"/>
              </w:rPr>
              <w:t xml:space="preserve"> They will now do a quick search of historic events that were taking place during this time.</w:t>
            </w:r>
          </w:p>
          <w:p w:rsidR="00F7017C" w:rsidRPr="00E32C7F" w:rsidRDefault="00BB1575" w:rsidP="00F7017C">
            <w:pPr>
              <w:pStyle w:val="ListParagraph"/>
              <w:rPr>
                <w:rFonts w:ascii="Times New Roman" w:hAnsi="Times New Roman" w:cs="Times New Roman"/>
              </w:rPr>
            </w:pPr>
            <w:r w:rsidRPr="00E32C7F">
              <w:rPr>
                <w:rFonts w:ascii="Times New Roman" w:hAnsi="Times New Roman" w:cs="Times New Roman"/>
              </w:rPr>
              <w:t>Have them collect THREE events that were going on within the US and ONE event that was happening internationally.  This is a QUICK SEARCH so they should have no more than 10 minutes to look for their events.</w:t>
            </w:r>
          </w:p>
          <w:p w:rsidR="00BB1575" w:rsidRPr="00E32C7F" w:rsidRDefault="00BB1575" w:rsidP="00BB1575">
            <w:pPr>
              <w:pStyle w:val="ListParagraph"/>
              <w:numPr>
                <w:ilvl w:val="0"/>
                <w:numId w:val="12"/>
              </w:numPr>
              <w:rPr>
                <w:rFonts w:ascii="Times New Roman" w:hAnsi="Times New Roman" w:cs="Times New Roman"/>
              </w:rPr>
            </w:pPr>
            <w:r w:rsidRPr="00E32C7F">
              <w:rPr>
                <w:rFonts w:ascii="Times New Roman" w:hAnsi="Times New Roman" w:cs="Times New Roman"/>
                <w:b/>
              </w:rPr>
              <w:lastRenderedPageBreak/>
              <w:t>STEP 6:</w:t>
            </w:r>
            <w:r w:rsidRPr="00E32C7F">
              <w:rPr>
                <w:rFonts w:ascii="Times New Roman" w:hAnsi="Times New Roman" w:cs="Times New Roman"/>
              </w:rPr>
              <w:t xml:space="preserve"> Have students share the events they found with the whole group.  </w:t>
            </w:r>
          </w:p>
          <w:p w:rsidR="00F7017C" w:rsidRPr="00E32C7F" w:rsidRDefault="00F7017C" w:rsidP="00F7017C">
            <w:pPr>
              <w:pStyle w:val="ListParagraph"/>
              <w:rPr>
                <w:rFonts w:ascii="Times New Roman" w:hAnsi="Times New Roman" w:cs="Times New Roman"/>
              </w:rPr>
            </w:pPr>
          </w:p>
          <w:p w:rsidR="00BB1575" w:rsidRPr="00E32C7F" w:rsidRDefault="00BB1575" w:rsidP="00BB1575">
            <w:pPr>
              <w:pStyle w:val="ListParagraph"/>
              <w:numPr>
                <w:ilvl w:val="0"/>
                <w:numId w:val="12"/>
              </w:numPr>
              <w:rPr>
                <w:rFonts w:ascii="Times New Roman" w:hAnsi="Times New Roman" w:cs="Times New Roman"/>
              </w:rPr>
            </w:pPr>
            <w:r w:rsidRPr="00E32C7F">
              <w:rPr>
                <w:rFonts w:ascii="Times New Roman" w:hAnsi="Times New Roman" w:cs="Times New Roman"/>
                <w:b/>
              </w:rPr>
              <w:t>STEP 7</w:t>
            </w:r>
            <w:r w:rsidRPr="00E32C7F">
              <w:rPr>
                <w:rFonts w:ascii="Times New Roman" w:hAnsi="Times New Roman" w:cs="Times New Roman"/>
              </w:rPr>
              <w:t>: Once everyone has shared their events, as a group they should select which event they think might have had the greatest influence on the artist that was a teenager at that time and put it on the timeline.</w:t>
            </w:r>
          </w:p>
          <w:p w:rsidR="00BB1575" w:rsidRPr="00E32C7F" w:rsidRDefault="00BB1575" w:rsidP="00F7017C">
            <w:pPr>
              <w:pStyle w:val="ListParagraph"/>
              <w:rPr>
                <w:rFonts w:ascii="Times New Roman" w:hAnsi="Times New Roman" w:cs="Times New Roman"/>
              </w:rPr>
            </w:pPr>
            <w:r w:rsidRPr="00E32C7F">
              <w:rPr>
                <w:rFonts w:ascii="Times New Roman" w:hAnsi="Times New Roman" w:cs="Times New Roman"/>
              </w:rPr>
              <w:t>(Each artist will have FOUR events from this part of the activity- for their age of 15, 16, 17, and 18)</w:t>
            </w:r>
          </w:p>
          <w:p w:rsidR="00F7017C" w:rsidRPr="00E32C7F" w:rsidRDefault="00F7017C" w:rsidP="00F7017C">
            <w:pPr>
              <w:pStyle w:val="ListParagraph"/>
              <w:rPr>
                <w:rFonts w:ascii="Times New Roman" w:hAnsi="Times New Roman" w:cs="Times New Roman"/>
              </w:rPr>
            </w:pPr>
          </w:p>
          <w:p w:rsidR="00BB1575" w:rsidRPr="00E32C7F" w:rsidRDefault="00BB1575" w:rsidP="00AC0FA6">
            <w:pPr>
              <w:pStyle w:val="ListParagraph"/>
              <w:numPr>
                <w:ilvl w:val="0"/>
                <w:numId w:val="12"/>
              </w:numPr>
              <w:rPr>
                <w:rFonts w:ascii="Times New Roman" w:hAnsi="Times New Roman" w:cs="Times New Roman"/>
              </w:rPr>
            </w:pPr>
            <w:r w:rsidRPr="00E32C7F">
              <w:rPr>
                <w:rFonts w:ascii="Times New Roman" w:hAnsi="Times New Roman" w:cs="Times New Roman"/>
                <w:b/>
              </w:rPr>
              <w:t>STEP 8:</w:t>
            </w:r>
            <w:r w:rsidRPr="00E32C7F">
              <w:rPr>
                <w:rFonts w:ascii="Times New Roman" w:hAnsi="Times New Roman" w:cs="Times New Roman"/>
              </w:rPr>
              <w:t xml:space="preserve"> Now each student in the group will do a QUICK SEARCH for historical events of 1950, the INTERSECTING year of the ARTIST’S LIVES.  Students should pay particular attention to what was happen WITHIN the United States at this time.  Each student should find TWO events they believe might be influential to the three artists in some way.  </w:t>
            </w:r>
          </w:p>
          <w:p w:rsidR="00BB1575" w:rsidRPr="00E32C7F" w:rsidRDefault="00BB1575" w:rsidP="00AC0FA6">
            <w:pPr>
              <w:pStyle w:val="ListParagraph"/>
              <w:numPr>
                <w:ilvl w:val="0"/>
                <w:numId w:val="12"/>
              </w:numPr>
              <w:rPr>
                <w:rFonts w:ascii="Times New Roman" w:hAnsi="Times New Roman" w:cs="Times New Roman"/>
              </w:rPr>
            </w:pPr>
            <w:r w:rsidRPr="00E32C7F">
              <w:rPr>
                <w:rFonts w:ascii="Times New Roman" w:hAnsi="Times New Roman" w:cs="Times New Roman"/>
                <w:b/>
              </w:rPr>
              <w:t>STEP 9:</w:t>
            </w:r>
            <w:r w:rsidRPr="00E32C7F">
              <w:rPr>
                <w:rFonts w:ascii="Times New Roman" w:hAnsi="Times New Roman" w:cs="Times New Roman"/>
              </w:rPr>
              <w:t xml:space="preserve"> Have students share the events they found with the whole group.</w:t>
            </w:r>
          </w:p>
          <w:p w:rsidR="00BB1575" w:rsidRPr="00E32C7F" w:rsidRDefault="00BB1575" w:rsidP="00BB1575">
            <w:pPr>
              <w:pStyle w:val="ListParagraph"/>
              <w:numPr>
                <w:ilvl w:val="0"/>
                <w:numId w:val="12"/>
              </w:numPr>
              <w:rPr>
                <w:rFonts w:ascii="Times New Roman" w:hAnsi="Times New Roman" w:cs="Times New Roman"/>
              </w:rPr>
            </w:pPr>
            <w:r w:rsidRPr="00E32C7F">
              <w:rPr>
                <w:rFonts w:ascii="Times New Roman" w:hAnsi="Times New Roman" w:cs="Times New Roman"/>
                <w:b/>
              </w:rPr>
              <w:t>STEP 10:</w:t>
            </w:r>
            <w:r w:rsidRPr="00E32C7F">
              <w:rPr>
                <w:rFonts w:ascii="Times New Roman" w:hAnsi="Times New Roman" w:cs="Times New Roman"/>
              </w:rPr>
              <w:t xml:space="preserve"> Once everyone has shared their events, as a group select the TWO events that the group believes might have the greatest influence on the artists.</w:t>
            </w:r>
          </w:p>
          <w:p w:rsidR="00F7017C" w:rsidRPr="00E32C7F" w:rsidRDefault="00F7017C" w:rsidP="00FA2AD2">
            <w:pPr>
              <w:rPr>
                <w:rFonts w:ascii="Times New Roman" w:hAnsi="Times New Roman" w:cs="Times New Roman"/>
              </w:rPr>
            </w:pPr>
          </w:p>
          <w:p w:rsidR="00FA2AD2" w:rsidRPr="00E32C7F" w:rsidRDefault="00FA2AD2" w:rsidP="00FA2AD2">
            <w:pPr>
              <w:rPr>
                <w:rFonts w:ascii="Times New Roman" w:hAnsi="Times New Roman" w:cs="Times New Roman"/>
              </w:rPr>
            </w:pPr>
          </w:p>
          <w:p w:rsidR="00FA2AD2" w:rsidRPr="00E32C7F" w:rsidRDefault="00FA2AD2" w:rsidP="00FA2AD2">
            <w:pPr>
              <w:rPr>
                <w:rFonts w:ascii="Times New Roman" w:hAnsi="Times New Roman" w:cs="Times New Roman"/>
              </w:rPr>
            </w:pPr>
          </w:p>
          <w:p w:rsidR="00BB1575" w:rsidRPr="00E32C7F" w:rsidRDefault="00BB1575" w:rsidP="00BB1575">
            <w:pPr>
              <w:pStyle w:val="ListParagraph"/>
              <w:numPr>
                <w:ilvl w:val="0"/>
                <w:numId w:val="12"/>
              </w:numPr>
              <w:rPr>
                <w:rFonts w:ascii="Times New Roman" w:hAnsi="Times New Roman" w:cs="Times New Roman"/>
              </w:rPr>
            </w:pPr>
            <w:r w:rsidRPr="00E32C7F">
              <w:rPr>
                <w:rFonts w:ascii="Times New Roman" w:hAnsi="Times New Roman" w:cs="Times New Roman"/>
                <w:b/>
              </w:rPr>
              <w:t>STEP 11:</w:t>
            </w:r>
            <w:r w:rsidRPr="00E32C7F">
              <w:rPr>
                <w:rFonts w:ascii="Times New Roman" w:hAnsi="Times New Roman" w:cs="Times New Roman"/>
              </w:rPr>
              <w:t xml:space="preserve"> Once the group has chosen TWO events, as a group do </w:t>
            </w:r>
            <w:r w:rsidRPr="00E32C7F">
              <w:rPr>
                <w:rFonts w:ascii="Times New Roman" w:hAnsi="Times New Roman" w:cs="Times New Roman"/>
              </w:rPr>
              <w:lastRenderedPageBreak/>
              <w:t>the following:</w:t>
            </w:r>
          </w:p>
          <w:p w:rsidR="00BB1575" w:rsidRPr="00E32C7F" w:rsidRDefault="00BB1575" w:rsidP="00BB1575">
            <w:pPr>
              <w:pStyle w:val="ListParagraph"/>
              <w:numPr>
                <w:ilvl w:val="0"/>
                <w:numId w:val="12"/>
              </w:numPr>
              <w:rPr>
                <w:rFonts w:ascii="Times New Roman" w:hAnsi="Times New Roman" w:cs="Times New Roman"/>
              </w:rPr>
            </w:pPr>
            <w:r w:rsidRPr="00E32C7F">
              <w:rPr>
                <w:rFonts w:ascii="Times New Roman" w:hAnsi="Times New Roman" w:cs="Times New Roman"/>
                <w:b/>
              </w:rPr>
              <w:t>a.)</w:t>
            </w:r>
            <w:r w:rsidRPr="00E32C7F">
              <w:rPr>
                <w:rFonts w:ascii="Times New Roman" w:hAnsi="Times New Roman" w:cs="Times New Roman"/>
              </w:rPr>
              <w:t xml:space="preserve"> Figure out how old each artist was in 1950. </w:t>
            </w:r>
          </w:p>
          <w:p w:rsidR="00BB1575" w:rsidRPr="00E32C7F" w:rsidRDefault="00BB1575" w:rsidP="00BB1575">
            <w:pPr>
              <w:pStyle w:val="ListParagraph"/>
              <w:numPr>
                <w:ilvl w:val="0"/>
                <w:numId w:val="12"/>
              </w:numPr>
              <w:rPr>
                <w:rFonts w:ascii="Times New Roman" w:hAnsi="Times New Roman" w:cs="Times New Roman"/>
              </w:rPr>
            </w:pPr>
            <w:r w:rsidRPr="00E32C7F">
              <w:rPr>
                <w:rFonts w:ascii="Times New Roman" w:hAnsi="Times New Roman" w:cs="Times New Roman"/>
                <w:b/>
              </w:rPr>
              <w:t>b.)</w:t>
            </w:r>
            <w:r w:rsidRPr="00E32C7F">
              <w:rPr>
                <w:rFonts w:ascii="Times New Roman" w:hAnsi="Times New Roman" w:cs="Times New Roman"/>
              </w:rPr>
              <w:t xml:space="preserve"> How might the events that the group has selected, impacted these artists at their particular ages?</w:t>
            </w:r>
          </w:p>
          <w:p w:rsidR="00BB1575" w:rsidRPr="00E32C7F" w:rsidRDefault="00BB1575" w:rsidP="00BB1575">
            <w:pPr>
              <w:pStyle w:val="ListParagraph"/>
              <w:numPr>
                <w:ilvl w:val="0"/>
                <w:numId w:val="12"/>
              </w:numPr>
              <w:rPr>
                <w:rFonts w:ascii="Times New Roman" w:hAnsi="Times New Roman" w:cs="Times New Roman"/>
              </w:rPr>
            </w:pPr>
            <w:r w:rsidRPr="00E32C7F">
              <w:rPr>
                <w:rFonts w:ascii="Times New Roman" w:hAnsi="Times New Roman" w:cs="Times New Roman"/>
                <w:b/>
              </w:rPr>
              <w:t>c.)</w:t>
            </w:r>
            <w:r w:rsidRPr="00E32C7F">
              <w:rPr>
                <w:rFonts w:ascii="Times New Roman" w:hAnsi="Times New Roman" w:cs="Times New Roman"/>
              </w:rPr>
              <w:t xml:space="preserve"> How might the impact have been different for each artist based on their age in 1950?</w:t>
            </w:r>
          </w:p>
          <w:p w:rsidR="00252EC2" w:rsidRPr="00E32C7F" w:rsidRDefault="00252EC2" w:rsidP="00252EC2">
            <w:pPr>
              <w:pStyle w:val="ListParagraph"/>
              <w:rPr>
                <w:rFonts w:ascii="Times New Roman" w:hAnsi="Times New Roman" w:cs="Times New Roman"/>
                <w:b/>
              </w:rPr>
            </w:pPr>
          </w:p>
          <w:p w:rsidR="00F7017C" w:rsidRPr="00E32C7F" w:rsidRDefault="00F7017C" w:rsidP="00252EC2">
            <w:pPr>
              <w:pStyle w:val="ListParagraph"/>
              <w:rPr>
                <w:rFonts w:ascii="Times New Roman" w:hAnsi="Times New Roman" w:cs="Times New Roman"/>
                <w:b/>
              </w:rPr>
            </w:pPr>
          </w:p>
          <w:p w:rsidR="00FA2AD2" w:rsidRPr="00E32C7F" w:rsidRDefault="00F7017C" w:rsidP="00AC0FA6">
            <w:pPr>
              <w:rPr>
                <w:rFonts w:ascii="Times New Roman" w:hAnsi="Times New Roman" w:cs="Times New Roman"/>
                <w:b/>
              </w:rPr>
            </w:pPr>
            <w:r w:rsidRPr="00E32C7F">
              <w:rPr>
                <w:rFonts w:ascii="Times New Roman" w:hAnsi="Times New Roman" w:cs="Times New Roman"/>
              </w:rPr>
              <w:t>Days 2-5-</w:t>
            </w:r>
            <w:r w:rsidRPr="00E32C7F">
              <w:rPr>
                <w:rFonts w:ascii="Times New Roman" w:hAnsi="Times New Roman" w:cs="Times New Roman"/>
                <w:b/>
                <w:i/>
              </w:rPr>
              <w:t xml:space="preserve"> Web Quest:</w:t>
            </w:r>
            <w:r w:rsidRPr="00E32C7F">
              <w:rPr>
                <w:rFonts w:ascii="Times New Roman" w:hAnsi="Times New Roman" w:cs="Times New Roman"/>
              </w:rPr>
              <w:t xml:space="preserve"> </w:t>
            </w:r>
            <w:r w:rsidRPr="00E32C7F">
              <w:rPr>
                <w:rFonts w:ascii="Times New Roman" w:hAnsi="Times New Roman" w:cs="Times New Roman"/>
                <w:b/>
                <w:i/>
              </w:rPr>
              <w:t>Intersections: Life, Art, Connection</w:t>
            </w:r>
          </w:p>
          <w:p w:rsidR="00252EC2" w:rsidRPr="00E32C7F" w:rsidRDefault="00F7017C" w:rsidP="00252EC2">
            <w:pPr>
              <w:pStyle w:val="ListParagraph"/>
              <w:rPr>
                <w:rFonts w:ascii="Times New Roman" w:hAnsi="Times New Roman" w:cs="Times New Roman"/>
              </w:rPr>
            </w:pPr>
            <w:r w:rsidRPr="00E32C7F">
              <w:rPr>
                <w:rFonts w:ascii="Times New Roman" w:hAnsi="Times New Roman" w:cs="Times New Roman"/>
                <w:b/>
              </w:rPr>
              <w:t xml:space="preserve">STEP 1: </w:t>
            </w:r>
            <w:r w:rsidRPr="00E32C7F">
              <w:rPr>
                <w:rFonts w:ascii="Times New Roman" w:hAnsi="Times New Roman" w:cs="Times New Roman"/>
              </w:rPr>
              <w:t>Review of Curator</w:t>
            </w:r>
          </w:p>
          <w:p w:rsidR="00F7017C" w:rsidRPr="00E32C7F" w:rsidRDefault="00F7017C" w:rsidP="00252EC2">
            <w:pPr>
              <w:pStyle w:val="ListParagraph"/>
              <w:rPr>
                <w:rFonts w:ascii="Times New Roman" w:hAnsi="Times New Roman" w:cs="Times New Roman"/>
                <w:b/>
              </w:rPr>
            </w:pPr>
          </w:p>
          <w:p w:rsidR="00F7017C" w:rsidRPr="00E32C7F" w:rsidRDefault="00F7017C" w:rsidP="00252EC2">
            <w:pPr>
              <w:pStyle w:val="ListParagraph"/>
              <w:rPr>
                <w:rFonts w:ascii="Times New Roman" w:hAnsi="Times New Roman" w:cs="Times New Roman"/>
              </w:rPr>
            </w:pPr>
            <w:r w:rsidRPr="00E32C7F">
              <w:rPr>
                <w:rFonts w:ascii="Times New Roman" w:hAnsi="Times New Roman" w:cs="Times New Roman"/>
                <w:b/>
              </w:rPr>
              <w:t xml:space="preserve">STEP 2: </w:t>
            </w:r>
            <w:r w:rsidR="00D26D55" w:rsidRPr="00E32C7F">
              <w:rPr>
                <w:rFonts w:ascii="Times New Roman" w:hAnsi="Times New Roman" w:cs="Times New Roman"/>
              </w:rPr>
              <w:t>Open the Web Quest:</w:t>
            </w:r>
          </w:p>
          <w:p w:rsidR="00D26D55" w:rsidRPr="00E32C7F" w:rsidRDefault="00D26D55" w:rsidP="00AC0FA6">
            <w:pPr>
              <w:pStyle w:val="ListParagraph"/>
              <w:rPr>
                <w:rFonts w:ascii="Times New Roman" w:hAnsi="Times New Roman" w:cs="Times New Roman"/>
                <w:b/>
                <w:i/>
              </w:rPr>
            </w:pPr>
            <w:r w:rsidRPr="00E32C7F">
              <w:rPr>
                <w:rFonts w:ascii="Times New Roman" w:hAnsi="Times New Roman" w:cs="Times New Roman"/>
                <w:i/>
              </w:rPr>
              <w:t>Intersections: Life, Art, Connection</w:t>
            </w:r>
          </w:p>
          <w:p w:rsidR="00D26D55" w:rsidRPr="00E32C7F" w:rsidRDefault="00D26D55" w:rsidP="00252EC2">
            <w:pPr>
              <w:pStyle w:val="ListParagraph"/>
              <w:rPr>
                <w:rFonts w:ascii="Times New Roman" w:hAnsi="Times New Roman" w:cs="Times New Roman"/>
                <w:b/>
              </w:rPr>
            </w:pPr>
          </w:p>
          <w:p w:rsidR="00D26D55" w:rsidRPr="00E32C7F" w:rsidRDefault="00D26D55" w:rsidP="00252EC2">
            <w:pPr>
              <w:pStyle w:val="ListParagraph"/>
              <w:rPr>
                <w:rFonts w:ascii="Times New Roman" w:hAnsi="Times New Roman" w:cs="Times New Roman"/>
                <w:b/>
              </w:rPr>
            </w:pPr>
          </w:p>
          <w:p w:rsidR="00D26D55" w:rsidRPr="00E32C7F" w:rsidRDefault="00D26D55" w:rsidP="00252EC2">
            <w:pPr>
              <w:pStyle w:val="ListParagraph"/>
              <w:rPr>
                <w:rFonts w:ascii="Times New Roman" w:hAnsi="Times New Roman" w:cs="Times New Roman"/>
              </w:rPr>
            </w:pPr>
            <w:r w:rsidRPr="00E32C7F">
              <w:rPr>
                <w:rFonts w:ascii="Times New Roman" w:hAnsi="Times New Roman" w:cs="Times New Roman"/>
                <w:b/>
              </w:rPr>
              <w:t>STEP 3</w:t>
            </w:r>
            <w:r w:rsidRPr="00E32C7F">
              <w:rPr>
                <w:rFonts w:ascii="Times New Roman" w:hAnsi="Times New Roman" w:cs="Times New Roman"/>
              </w:rPr>
              <w:t>: Read the Introduction together as a class.</w:t>
            </w:r>
          </w:p>
          <w:p w:rsidR="00D26D55" w:rsidRPr="00E32C7F" w:rsidRDefault="00D26D55" w:rsidP="00252EC2">
            <w:pPr>
              <w:pStyle w:val="ListParagraph"/>
              <w:rPr>
                <w:rFonts w:ascii="Times New Roman" w:hAnsi="Times New Roman" w:cs="Times New Roman"/>
              </w:rPr>
            </w:pPr>
          </w:p>
          <w:p w:rsidR="00D26D55" w:rsidRPr="00E32C7F" w:rsidRDefault="00D26D55" w:rsidP="00252EC2">
            <w:pPr>
              <w:pStyle w:val="ListParagraph"/>
              <w:rPr>
                <w:rFonts w:ascii="Times New Roman" w:hAnsi="Times New Roman" w:cs="Times New Roman"/>
              </w:rPr>
            </w:pPr>
          </w:p>
          <w:p w:rsidR="00D26D55" w:rsidRPr="00E32C7F" w:rsidRDefault="00D26D55" w:rsidP="00252EC2">
            <w:pPr>
              <w:pStyle w:val="ListParagraph"/>
              <w:rPr>
                <w:rFonts w:ascii="Times New Roman" w:hAnsi="Times New Roman" w:cs="Times New Roman"/>
              </w:rPr>
            </w:pPr>
          </w:p>
          <w:p w:rsidR="00D26D55" w:rsidRPr="00E32C7F" w:rsidRDefault="00D26D55" w:rsidP="00252EC2">
            <w:pPr>
              <w:pStyle w:val="ListParagraph"/>
              <w:rPr>
                <w:rFonts w:ascii="Times New Roman" w:hAnsi="Times New Roman" w:cs="Times New Roman"/>
              </w:rPr>
            </w:pPr>
          </w:p>
          <w:p w:rsidR="00D26D55" w:rsidRPr="00E32C7F" w:rsidRDefault="00D26D55" w:rsidP="00252EC2">
            <w:pPr>
              <w:pStyle w:val="ListParagraph"/>
              <w:rPr>
                <w:rFonts w:ascii="Times New Roman" w:hAnsi="Times New Roman" w:cs="Times New Roman"/>
              </w:rPr>
            </w:pPr>
          </w:p>
          <w:p w:rsidR="00D26D55" w:rsidRPr="00E32C7F" w:rsidRDefault="00D26D55" w:rsidP="00252EC2">
            <w:pPr>
              <w:pStyle w:val="ListParagraph"/>
              <w:rPr>
                <w:rFonts w:ascii="Times New Roman" w:hAnsi="Times New Roman" w:cs="Times New Roman"/>
              </w:rPr>
            </w:pPr>
          </w:p>
          <w:p w:rsidR="00D26D55" w:rsidRPr="00E32C7F" w:rsidRDefault="00D26D55" w:rsidP="00252EC2">
            <w:pPr>
              <w:pStyle w:val="ListParagraph"/>
              <w:rPr>
                <w:rFonts w:ascii="Times New Roman" w:hAnsi="Times New Roman" w:cs="Times New Roman"/>
              </w:rPr>
            </w:pPr>
          </w:p>
          <w:p w:rsidR="00D26D55" w:rsidRPr="00E32C7F" w:rsidRDefault="00D26D55" w:rsidP="00252EC2">
            <w:pPr>
              <w:pStyle w:val="ListParagraph"/>
              <w:rPr>
                <w:rFonts w:ascii="Times New Roman" w:hAnsi="Times New Roman" w:cs="Times New Roman"/>
              </w:rPr>
            </w:pPr>
            <w:r w:rsidRPr="00E32C7F">
              <w:rPr>
                <w:rFonts w:ascii="Times New Roman" w:hAnsi="Times New Roman" w:cs="Times New Roman"/>
                <w:b/>
              </w:rPr>
              <w:t>STEP 4:</w:t>
            </w:r>
            <w:r w:rsidRPr="00E32C7F">
              <w:rPr>
                <w:rFonts w:ascii="Times New Roman" w:hAnsi="Times New Roman" w:cs="Times New Roman"/>
              </w:rPr>
              <w:t xml:space="preserve"> Read the TASK together as a class.</w:t>
            </w:r>
          </w:p>
          <w:p w:rsidR="00D26D55" w:rsidRPr="00E32C7F" w:rsidRDefault="00D26D55" w:rsidP="00252EC2">
            <w:pPr>
              <w:pStyle w:val="ListParagraph"/>
              <w:rPr>
                <w:rFonts w:ascii="Times New Roman" w:hAnsi="Times New Roman" w:cs="Times New Roman"/>
              </w:rPr>
            </w:pPr>
          </w:p>
          <w:p w:rsidR="00277FCA" w:rsidRPr="00E32C7F" w:rsidRDefault="00277FCA" w:rsidP="00252EC2">
            <w:pPr>
              <w:pStyle w:val="ListParagraph"/>
              <w:rPr>
                <w:rFonts w:ascii="Times New Roman" w:hAnsi="Times New Roman" w:cs="Times New Roman"/>
              </w:rPr>
            </w:pPr>
          </w:p>
          <w:p w:rsidR="00277FCA" w:rsidRPr="00E32C7F" w:rsidRDefault="00277FCA" w:rsidP="00252EC2">
            <w:pPr>
              <w:pStyle w:val="ListParagraph"/>
              <w:rPr>
                <w:rFonts w:ascii="Times New Roman" w:hAnsi="Times New Roman" w:cs="Times New Roman"/>
              </w:rPr>
            </w:pPr>
          </w:p>
          <w:p w:rsidR="00277FCA" w:rsidRPr="00E32C7F" w:rsidRDefault="00277FCA" w:rsidP="00252EC2">
            <w:pPr>
              <w:pStyle w:val="ListParagraph"/>
              <w:rPr>
                <w:rFonts w:ascii="Times New Roman" w:hAnsi="Times New Roman" w:cs="Times New Roman"/>
              </w:rPr>
            </w:pPr>
          </w:p>
          <w:p w:rsidR="00277FCA" w:rsidRPr="00E32C7F" w:rsidRDefault="00277FCA" w:rsidP="00252EC2">
            <w:pPr>
              <w:pStyle w:val="ListParagraph"/>
              <w:rPr>
                <w:rFonts w:ascii="Times New Roman" w:hAnsi="Times New Roman" w:cs="Times New Roman"/>
              </w:rPr>
            </w:pPr>
          </w:p>
          <w:p w:rsidR="00277FCA" w:rsidRPr="00E32C7F" w:rsidRDefault="00277FCA" w:rsidP="00252EC2">
            <w:pPr>
              <w:pStyle w:val="ListParagraph"/>
              <w:rPr>
                <w:rFonts w:ascii="Times New Roman" w:hAnsi="Times New Roman" w:cs="Times New Roman"/>
              </w:rPr>
            </w:pPr>
          </w:p>
          <w:p w:rsidR="00277FCA" w:rsidRPr="00E32C7F" w:rsidRDefault="00277FCA" w:rsidP="00252EC2">
            <w:pPr>
              <w:pStyle w:val="ListParagraph"/>
              <w:rPr>
                <w:rFonts w:ascii="Times New Roman" w:hAnsi="Times New Roman" w:cs="Times New Roman"/>
              </w:rPr>
            </w:pPr>
          </w:p>
          <w:p w:rsidR="00277FCA" w:rsidRPr="00E32C7F" w:rsidRDefault="00277FCA" w:rsidP="00252EC2">
            <w:pPr>
              <w:pStyle w:val="ListParagraph"/>
              <w:rPr>
                <w:rFonts w:ascii="Times New Roman" w:hAnsi="Times New Roman" w:cs="Times New Roman"/>
              </w:rPr>
            </w:pPr>
          </w:p>
          <w:p w:rsidR="00277FCA" w:rsidRPr="00E32C7F" w:rsidRDefault="00277FCA" w:rsidP="00277FCA">
            <w:pPr>
              <w:pStyle w:val="ListParagraph"/>
              <w:rPr>
                <w:rFonts w:ascii="Times New Roman" w:hAnsi="Times New Roman" w:cs="Times New Roman"/>
              </w:rPr>
            </w:pPr>
          </w:p>
          <w:p w:rsidR="00277FCA" w:rsidRPr="00E32C7F" w:rsidRDefault="00277FCA" w:rsidP="00277FCA">
            <w:pPr>
              <w:pStyle w:val="ListParagraph"/>
              <w:rPr>
                <w:rFonts w:ascii="Times New Roman" w:hAnsi="Times New Roman" w:cs="Times New Roman"/>
              </w:rPr>
            </w:pPr>
          </w:p>
          <w:p w:rsidR="00277FCA" w:rsidRPr="00E32C7F" w:rsidRDefault="00277FCA" w:rsidP="00277FCA">
            <w:pPr>
              <w:pStyle w:val="ListParagraph"/>
              <w:rPr>
                <w:rFonts w:ascii="Times New Roman" w:hAnsi="Times New Roman" w:cs="Times New Roman"/>
              </w:rPr>
            </w:pPr>
            <w:r w:rsidRPr="00E32C7F">
              <w:rPr>
                <w:rFonts w:ascii="Times New Roman" w:hAnsi="Times New Roman" w:cs="Times New Roman"/>
                <w:b/>
              </w:rPr>
              <w:t>STEP 5:</w:t>
            </w:r>
            <w:r w:rsidRPr="00E32C7F">
              <w:rPr>
                <w:rFonts w:ascii="Times New Roman" w:hAnsi="Times New Roman" w:cs="Times New Roman"/>
              </w:rPr>
              <w:t xml:space="preserve"> Have students begin the web quest starting with the PROCESS tab.</w:t>
            </w:r>
          </w:p>
          <w:p w:rsidR="00277FCA" w:rsidRPr="00E32C7F" w:rsidRDefault="00277FCA" w:rsidP="00277FCA">
            <w:pPr>
              <w:pStyle w:val="ListParagraph"/>
              <w:rPr>
                <w:rFonts w:ascii="Times New Roman" w:hAnsi="Times New Roman" w:cs="Times New Roman"/>
              </w:rPr>
            </w:pPr>
          </w:p>
          <w:p w:rsidR="00277FCA" w:rsidRPr="00E32C7F" w:rsidRDefault="00277FCA" w:rsidP="00277FCA">
            <w:pPr>
              <w:pStyle w:val="ListParagraph"/>
              <w:rPr>
                <w:rFonts w:ascii="Times New Roman" w:hAnsi="Times New Roman" w:cs="Times New Roman"/>
              </w:rPr>
            </w:pPr>
            <w:r w:rsidRPr="00E32C7F">
              <w:rPr>
                <w:rFonts w:ascii="Times New Roman" w:hAnsi="Times New Roman" w:cs="Times New Roman"/>
              </w:rPr>
              <w:t>Use the resources provided about each artist to help in your research. (Each artist has their own tab in this web quest full of resources.  Students can feel free to find other sources in addition to those listed).</w:t>
            </w:r>
          </w:p>
          <w:p w:rsidR="00277FCA" w:rsidRPr="00E32C7F" w:rsidRDefault="00277FCA" w:rsidP="00277FCA">
            <w:pPr>
              <w:pStyle w:val="ListParagraph"/>
              <w:rPr>
                <w:rFonts w:ascii="Times New Roman" w:hAnsi="Times New Roman" w:cs="Times New Roman"/>
              </w:rPr>
            </w:pPr>
          </w:p>
          <w:p w:rsidR="00277FCA" w:rsidRPr="00E32C7F" w:rsidRDefault="00277FCA" w:rsidP="00277FCA">
            <w:pPr>
              <w:pStyle w:val="ListParagraph"/>
              <w:rPr>
                <w:rFonts w:ascii="Times New Roman" w:hAnsi="Times New Roman" w:cs="Times New Roman"/>
              </w:rPr>
            </w:pPr>
          </w:p>
          <w:p w:rsidR="00277FCA" w:rsidRPr="00E32C7F" w:rsidRDefault="00277FCA" w:rsidP="00277FCA">
            <w:pPr>
              <w:pStyle w:val="ListParagraph"/>
              <w:rPr>
                <w:rFonts w:ascii="Times New Roman" w:hAnsi="Times New Roman" w:cs="Times New Roman"/>
              </w:rPr>
            </w:pPr>
            <w:r w:rsidRPr="00E32C7F">
              <w:rPr>
                <w:rFonts w:ascii="Times New Roman" w:hAnsi="Times New Roman" w:cs="Times New Roman"/>
                <w:b/>
              </w:rPr>
              <w:t>STEP 6:</w:t>
            </w:r>
            <w:r w:rsidRPr="00E32C7F">
              <w:rPr>
                <w:rFonts w:ascii="Times New Roman" w:hAnsi="Times New Roman" w:cs="Times New Roman"/>
              </w:rPr>
              <w:t xml:space="preserve"> Using the information from your research create a mind map that helps illustrate how these artists intersected each other.</w:t>
            </w:r>
          </w:p>
          <w:p w:rsidR="00277FCA" w:rsidRPr="00E32C7F" w:rsidRDefault="00277FCA" w:rsidP="00277FCA">
            <w:pPr>
              <w:pStyle w:val="ListParagraph"/>
              <w:rPr>
                <w:rFonts w:ascii="Times New Roman" w:hAnsi="Times New Roman" w:cs="Times New Roman"/>
              </w:rPr>
            </w:pPr>
          </w:p>
          <w:p w:rsidR="00277FCA" w:rsidRPr="00E32C7F" w:rsidRDefault="00277FCA" w:rsidP="00277FCA">
            <w:pPr>
              <w:pStyle w:val="ListParagraph"/>
              <w:rPr>
                <w:rFonts w:ascii="Times New Roman" w:hAnsi="Times New Roman" w:cs="Times New Roman"/>
              </w:rPr>
            </w:pPr>
          </w:p>
          <w:p w:rsidR="00277FCA" w:rsidRPr="00E32C7F" w:rsidRDefault="00277FCA" w:rsidP="00277FCA">
            <w:pPr>
              <w:pStyle w:val="ListParagraph"/>
              <w:rPr>
                <w:rFonts w:ascii="Times New Roman" w:hAnsi="Times New Roman" w:cs="Times New Roman"/>
                <w:b/>
              </w:rPr>
            </w:pPr>
          </w:p>
          <w:p w:rsidR="00277FCA" w:rsidRPr="00E32C7F" w:rsidRDefault="00277FCA" w:rsidP="00277FCA">
            <w:pPr>
              <w:pStyle w:val="ListParagraph"/>
              <w:rPr>
                <w:rFonts w:ascii="Times New Roman" w:hAnsi="Times New Roman" w:cs="Times New Roman"/>
                <w:b/>
              </w:rPr>
            </w:pPr>
          </w:p>
          <w:p w:rsidR="00277FCA" w:rsidRPr="00E32C7F" w:rsidRDefault="00277FCA" w:rsidP="00277FCA">
            <w:pPr>
              <w:pStyle w:val="ListParagraph"/>
              <w:rPr>
                <w:rFonts w:ascii="Times New Roman" w:hAnsi="Times New Roman" w:cs="Times New Roman"/>
                <w:b/>
              </w:rPr>
            </w:pPr>
          </w:p>
          <w:p w:rsidR="00277FCA" w:rsidRPr="00E32C7F" w:rsidRDefault="00277FCA" w:rsidP="00277FCA">
            <w:pPr>
              <w:pStyle w:val="ListParagraph"/>
              <w:rPr>
                <w:rFonts w:ascii="Times New Roman" w:hAnsi="Times New Roman" w:cs="Times New Roman"/>
                <w:b/>
              </w:rPr>
            </w:pPr>
          </w:p>
          <w:p w:rsidR="00277FCA" w:rsidRPr="00E32C7F" w:rsidRDefault="00277FCA" w:rsidP="00277FCA">
            <w:pPr>
              <w:pStyle w:val="ListParagraph"/>
              <w:rPr>
                <w:rFonts w:ascii="Times New Roman" w:hAnsi="Times New Roman" w:cs="Times New Roman"/>
                <w:b/>
              </w:rPr>
            </w:pPr>
          </w:p>
          <w:p w:rsidR="00277FCA" w:rsidRPr="00E32C7F" w:rsidRDefault="00277FCA" w:rsidP="00277FCA">
            <w:pPr>
              <w:pStyle w:val="ListParagraph"/>
              <w:rPr>
                <w:rFonts w:ascii="Times New Roman" w:hAnsi="Times New Roman" w:cs="Times New Roman"/>
                <w:b/>
              </w:rPr>
            </w:pPr>
          </w:p>
          <w:p w:rsidR="00277FCA" w:rsidRPr="00E32C7F" w:rsidRDefault="00277FCA" w:rsidP="00277FCA">
            <w:pPr>
              <w:pStyle w:val="ListParagraph"/>
              <w:rPr>
                <w:rFonts w:ascii="Times New Roman" w:hAnsi="Times New Roman" w:cs="Times New Roman"/>
                <w:b/>
              </w:rPr>
            </w:pPr>
          </w:p>
          <w:p w:rsidR="00277FCA" w:rsidRPr="00E32C7F" w:rsidRDefault="00277FCA" w:rsidP="00277FCA">
            <w:pPr>
              <w:pStyle w:val="ListParagraph"/>
              <w:rPr>
                <w:rFonts w:ascii="Times New Roman" w:hAnsi="Times New Roman" w:cs="Times New Roman"/>
                <w:b/>
              </w:rPr>
            </w:pPr>
          </w:p>
          <w:p w:rsidR="00FA2AD2" w:rsidRPr="00E32C7F" w:rsidRDefault="00FA2AD2" w:rsidP="00277FCA">
            <w:pPr>
              <w:pStyle w:val="ListParagraph"/>
              <w:rPr>
                <w:rFonts w:ascii="Times New Roman" w:hAnsi="Times New Roman" w:cs="Times New Roman"/>
                <w:b/>
              </w:rPr>
            </w:pPr>
          </w:p>
          <w:p w:rsidR="00277FCA" w:rsidRPr="00E32C7F" w:rsidRDefault="00277FCA" w:rsidP="00277FCA">
            <w:pPr>
              <w:pStyle w:val="ListParagraph"/>
              <w:rPr>
                <w:rFonts w:ascii="Times New Roman" w:hAnsi="Times New Roman" w:cs="Times New Roman"/>
              </w:rPr>
            </w:pPr>
            <w:r w:rsidRPr="00E32C7F">
              <w:rPr>
                <w:rFonts w:ascii="Times New Roman" w:hAnsi="Times New Roman" w:cs="Times New Roman"/>
                <w:b/>
              </w:rPr>
              <w:t>STEP 7:</w:t>
            </w:r>
            <w:r w:rsidRPr="00E32C7F">
              <w:rPr>
                <w:rFonts w:ascii="Times New Roman" w:hAnsi="Times New Roman" w:cs="Times New Roman"/>
              </w:rPr>
              <w:t xml:space="preserve"> Using the information from your mind map, find a common theme or thread that will run through your digital exhibit and illustrating the way that the lives, works, experiences...etc. of these artists of intersected each other.</w:t>
            </w:r>
          </w:p>
          <w:p w:rsidR="00277FCA" w:rsidRPr="00E32C7F" w:rsidRDefault="00277FCA" w:rsidP="00277FCA">
            <w:pPr>
              <w:pStyle w:val="ListParagraph"/>
              <w:rPr>
                <w:rFonts w:ascii="Times New Roman" w:hAnsi="Times New Roman" w:cs="Times New Roman"/>
              </w:rPr>
            </w:pPr>
          </w:p>
          <w:p w:rsidR="00277FCA" w:rsidRPr="00E32C7F" w:rsidRDefault="00277FCA" w:rsidP="00277FCA">
            <w:pPr>
              <w:pStyle w:val="ListParagraph"/>
              <w:rPr>
                <w:rFonts w:ascii="Times New Roman" w:hAnsi="Times New Roman" w:cs="Times New Roman"/>
              </w:rPr>
            </w:pPr>
          </w:p>
          <w:p w:rsidR="00277FCA" w:rsidRPr="00E32C7F" w:rsidRDefault="00277FCA" w:rsidP="00277FCA">
            <w:pPr>
              <w:pStyle w:val="ListParagraph"/>
              <w:rPr>
                <w:rFonts w:ascii="Times New Roman" w:hAnsi="Times New Roman" w:cs="Times New Roman"/>
              </w:rPr>
            </w:pPr>
            <w:r w:rsidRPr="00E32C7F">
              <w:rPr>
                <w:rFonts w:ascii="Times New Roman" w:hAnsi="Times New Roman" w:cs="Times New Roman"/>
                <w:b/>
              </w:rPr>
              <w:t>STEP 8:</w:t>
            </w:r>
            <w:r w:rsidRPr="00E32C7F">
              <w:rPr>
                <w:rFonts w:ascii="Times New Roman" w:hAnsi="Times New Roman" w:cs="Times New Roman"/>
              </w:rPr>
              <w:t xml:space="preserve"> Select three to five pieces </w:t>
            </w:r>
            <w:r w:rsidRPr="00E32C7F">
              <w:rPr>
                <w:rFonts w:ascii="Times New Roman" w:hAnsi="Times New Roman" w:cs="Times New Roman"/>
              </w:rPr>
              <w:lastRenderedPageBreak/>
              <w:t>of art to include in your digital exhibit that will help illustrate these intersections/connections between the artists.</w:t>
            </w:r>
          </w:p>
          <w:p w:rsidR="00277FCA" w:rsidRPr="00E32C7F" w:rsidRDefault="00277FCA" w:rsidP="00277FCA">
            <w:pPr>
              <w:pStyle w:val="ListParagraph"/>
              <w:rPr>
                <w:rFonts w:ascii="Times New Roman" w:hAnsi="Times New Roman" w:cs="Times New Roman"/>
              </w:rPr>
            </w:pPr>
          </w:p>
          <w:p w:rsidR="00277FCA" w:rsidRPr="00E32C7F" w:rsidRDefault="00277FCA" w:rsidP="00277FCA">
            <w:pPr>
              <w:pStyle w:val="ListParagraph"/>
              <w:rPr>
                <w:rFonts w:ascii="Times New Roman" w:hAnsi="Times New Roman" w:cs="Times New Roman"/>
              </w:rPr>
            </w:pPr>
          </w:p>
          <w:p w:rsidR="007E6EFB" w:rsidRPr="00E32C7F" w:rsidRDefault="007E6EFB" w:rsidP="00277FCA">
            <w:pPr>
              <w:pStyle w:val="ListParagraph"/>
              <w:rPr>
                <w:rFonts w:ascii="Times New Roman" w:hAnsi="Times New Roman" w:cs="Times New Roman"/>
              </w:rPr>
            </w:pPr>
          </w:p>
          <w:p w:rsidR="00D26D55" w:rsidRPr="00E32C7F" w:rsidRDefault="00277FCA" w:rsidP="00277FCA">
            <w:pPr>
              <w:pStyle w:val="ListParagraph"/>
              <w:rPr>
                <w:rFonts w:ascii="Times New Roman" w:hAnsi="Times New Roman" w:cs="Times New Roman"/>
              </w:rPr>
            </w:pPr>
            <w:r w:rsidRPr="00E32C7F">
              <w:rPr>
                <w:rFonts w:ascii="Times New Roman" w:hAnsi="Times New Roman" w:cs="Times New Roman"/>
                <w:b/>
              </w:rPr>
              <w:t>STEP 9:</w:t>
            </w:r>
            <w:r w:rsidRPr="00E32C7F">
              <w:rPr>
                <w:rFonts w:ascii="Times New Roman" w:hAnsi="Times New Roman" w:cs="Times New Roman"/>
              </w:rPr>
              <w:t xml:space="preserve"> Create a narrative that helps explain the connections between these artists.</w:t>
            </w:r>
          </w:p>
          <w:p w:rsidR="00FA2AD2" w:rsidRPr="00E32C7F" w:rsidRDefault="00FA2AD2" w:rsidP="00277FCA">
            <w:pPr>
              <w:pStyle w:val="ListParagraph"/>
              <w:rPr>
                <w:rFonts w:ascii="Times New Roman" w:hAnsi="Times New Roman" w:cs="Times New Roman"/>
              </w:rPr>
            </w:pPr>
          </w:p>
        </w:tc>
        <w:tc>
          <w:tcPr>
            <w:tcW w:w="4392" w:type="dxa"/>
          </w:tcPr>
          <w:p w:rsidR="004D3B08" w:rsidRPr="00E32C7F" w:rsidRDefault="00BF78A8">
            <w:pPr>
              <w:rPr>
                <w:rFonts w:ascii="Times New Roman" w:hAnsi="Times New Roman" w:cs="Times New Roman"/>
                <w:b/>
              </w:rPr>
            </w:pPr>
            <w:r w:rsidRPr="00E32C7F">
              <w:rPr>
                <w:rFonts w:ascii="Times New Roman" w:hAnsi="Times New Roman" w:cs="Times New Roman"/>
                <w:b/>
              </w:rPr>
              <w:lastRenderedPageBreak/>
              <w:t>Teacher Actions</w:t>
            </w:r>
          </w:p>
          <w:p w:rsidR="00BB1575" w:rsidRPr="00E32C7F" w:rsidRDefault="00BB1575" w:rsidP="00BB1575">
            <w:pPr>
              <w:pStyle w:val="ListParagraph"/>
              <w:numPr>
                <w:ilvl w:val="0"/>
                <w:numId w:val="13"/>
              </w:numPr>
              <w:ind w:left="198" w:hanging="180"/>
              <w:rPr>
                <w:rFonts w:ascii="Times New Roman" w:hAnsi="Times New Roman" w:cs="Times New Roman"/>
              </w:rPr>
            </w:pPr>
            <w:r w:rsidRPr="00E32C7F">
              <w:rPr>
                <w:rFonts w:ascii="Times New Roman" w:hAnsi="Times New Roman" w:cs="Times New Roman"/>
              </w:rPr>
              <w:t>Divide students into groups of 6</w:t>
            </w:r>
          </w:p>
          <w:p w:rsidR="00BB1575" w:rsidRPr="00E32C7F" w:rsidRDefault="00BB1575" w:rsidP="00BB1575">
            <w:pPr>
              <w:pStyle w:val="ListParagraph"/>
              <w:numPr>
                <w:ilvl w:val="0"/>
                <w:numId w:val="12"/>
              </w:numPr>
              <w:rPr>
                <w:rFonts w:ascii="Times New Roman" w:hAnsi="Times New Roman" w:cs="Times New Roman"/>
              </w:rPr>
            </w:pPr>
            <w:r w:rsidRPr="00E32C7F">
              <w:rPr>
                <w:rFonts w:ascii="Times New Roman" w:hAnsi="Times New Roman" w:cs="Times New Roman"/>
              </w:rPr>
              <w:t>Ask students if there was a time when ALL THREE ARTISTS were alive.  When?</w:t>
            </w:r>
          </w:p>
          <w:p w:rsidR="001C24AB" w:rsidRPr="00E32C7F" w:rsidRDefault="00BB1575" w:rsidP="00BB1575">
            <w:pPr>
              <w:pStyle w:val="ListParagraph"/>
              <w:numPr>
                <w:ilvl w:val="0"/>
                <w:numId w:val="12"/>
              </w:numPr>
              <w:rPr>
                <w:rFonts w:ascii="Times New Roman" w:hAnsi="Times New Roman" w:cs="Times New Roman"/>
              </w:rPr>
            </w:pPr>
            <w:r w:rsidRPr="00E32C7F">
              <w:rPr>
                <w:rFonts w:ascii="Times New Roman" w:hAnsi="Times New Roman" w:cs="Times New Roman"/>
              </w:rPr>
              <w:t>(The answer is 1950.  William Edmondson died on Feb 8, 1951 and Lonnie Holley was born on Feb 10, 1950.  So the three artists were alive at the same time for almost exactly a year…minus two days.)</w:t>
            </w:r>
          </w:p>
          <w:p w:rsidR="00BB1575" w:rsidRPr="00E32C7F" w:rsidRDefault="00BB1575" w:rsidP="00BB1575">
            <w:pPr>
              <w:rPr>
                <w:rFonts w:ascii="Times New Roman" w:hAnsi="Times New Roman" w:cs="Times New Roman"/>
              </w:rPr>
            </w:pPr>
            <w:r w:rsidRPr="00E32C7F">
              <w:rPr>
                <w:rFonts w:ascii="Times New Roman" w:hAnsi="Times New Roman" w:cs="Times New Roman"/>
              </w:rPr>
              <w:lastRenderedPageBreak/>
              <w:t>Guide the groups as they are creating their timelines.  You may want to do an illustration on the board, or on your own paper to get them started.</w:t>
            </w: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r w:rsidRPr="00E32C7F">
              <w:rPr>
                <w:rFonts w:ascii="Times New Roman" w:hAnsi="Times New Roman" w:cs="Times New Roman"/>
              </w:rPr>
              <w:t xml:space="preserve">Help students as they are researching.  You might want to guide them towards things like the CIVIL RIGHTS MOVEMENT or how minorities were treated at the times being studied.  </w:t>
            </w:r>
          </w:p>
          <w:p w:rsidR="001C24AB" w:rsidRPr="00E32C7F" w:rsidRDefault="001C24AB" w:rsidP="00BB1575">
            <w:pPr>
              <w:rPr>
                <w:rFonts w:ascii="Times New Roman" w:hAnsi="Times New Roman" w:cs="Times New Roman"/>
              </w:rPr>
            </w:pPr>
          </w:p>
          <w:p w:rsidR="00BB1575" w:rsidRPr="00E32C7F" w:rsidRDefault="001C24AB" w:rsidP="00BB1575">
            <w:pPr>
              <w:rPr>
                <w:rFonts w:ascii="Times New Roman" w:hAnsi="Times New Roman" w:cs="Times New Roman"/>
              </w:rPr>
            </w:pPr>
            <w:r w:rsidRPr="00E32C7F">
              <w:rPr>
                <w:rFonts w:ascii="Times New Roman" w:hAnsi="Times New Roman" w:cs="Times New Roman"/>
              </w:rPr>
              <w:t>Since all three men lived in the South you may want to suggest that they research more specifically what was happening in the places these men lived/worked…etc.</w:t>
            </w: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r w:rsidRPr="00E32C7F">
              <w:rPr>
                <w:rFonts w:ascii="Times New Roman" w:hAnsi="Times New Roman" w:cs="Times New Roman"/>
              </w:rPr>
              <w:lastRenderedPageBreak/>
              <w:t>You may want to help groups think about these historical events as they were happening, but also the impact they will have in the future (studying history gives us 20/20 vision on these types of things).</w:t>
            </w: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F7017C" w:rsidRPr="00E32C7F" w:rsidRDefault="00F7017C" w:rsidP="001C24AB">
            <w:pPr>
              <w:rPr>
                <w:rFonts w:ascii="Times New Roman" w:hAnsi="Times New Roman" w:cs="Times New Roman"/>
              </w:rPr>
            </w:pPr>
          </w:p>
          <w:p w:rsidR="001C24AB" w:rsidRPr="00E32C7F" w:rsidRDefault="001C24AB" w:rsidP="001C24AB">
            <w:pPr>
              <w:rPr>
                <w:rFonts w:ascii="Times New Roman" w:hAnsi="Times New Roman" w:cs="Times New Roman"/>
              </w:rPr>
            </w:pPr>
            <w:r w:rsidRPr="00E32C7F">
              <w:rPr>
                <w:rFonts w:ascii="Times New Roman" w:hAnsi="Times New Roman" w:cs="Times New Roman"/>
              </w:rPr>
              <w:t xml:space="preserve">Again help students as they are researching.  You might want to guide them towards things like the CIVIL RIGHTS MOVEMENT or how minorities were treated at the times being studied.  </w:t>
            </w:r>
          </w:p>
          <w:p w:rsidR="001C24AB" w:rsidRPr="00E32C7F" w:rsidRDefault="001C24AB" w:rsidP="001C24AB">
            <w:pPr>
              <w:rPr>
                <w:rFonts w:ascii="Times New Roman" w:hAnsi="Times New Roman" w:cs="Times New Roman"/>
              </w:rPr>
            </w:pPr>
          </w:p>
          <w:p w:rsidR="001C24AB" w:rsidRPr="00E32C7F" w:rsidRDefault="001C24AB" w:rsidP="001C24AB">
            <w:pPr>
              <w:rPr>
                <w:rFonts w:ascii="Times New Roman" w:hAnsi="Times New Roman" w:cs="Times New Roman"/>
              </w:rPr>
            </w:pPr>
            <w:r w:rsidRPr="00E32C7F">
              <w:rPr>
                <w:rFonts w:ascii="Times New Roman" w:hAnsi="Times New Roman" w:cs="Times New Roman"/>
              </w:rPr>
              <w:t>Again, since all three men lived in the South you may want to suggest that they research more specifically what was happening in the places these men lived/worked…etc.</w:t>
            </w:r>
          </w:p>
          <w:p w:rsidR="001C24AB" w:rsidRPr="00E32C7F" w:rsidRDefault="001C24AB" w:rsidP="001C24AB">
            <w:pPr>
              <w:rPr>
                <w:rFonts w:ascii="Times New Roman" w:hAnsi="Times New Roman" w:cs="Times New Roman"/>
              </w:rPr>
            </w:pPr>
          </w:p>
          <w:p w:rsidR="001C24AB" w:rsidRPr="00E32C7F" w:rsidRDefault="001C24AB" w:rsidP="001C24AB">
            <w:pPr>
              <w:rPr>
                <w:rFonts w:ascii="Times New Roman" w:hAnsi="Times New Roman" w:cs="Times New Roman"/>
              </w:rPr>
            </w:pPr>
            <w:r w:rsidRPr="00E32C7F">
              <w:rPr>
                <w:rFonts w:ascii="Times New Roman" w:hAnsi="Times New Roman" w:cs="Times New Roman"/>
              </w:rPr>
              <w:t>Again, you may want to help groups think about these historical events as they were happening, but also the impact they will have in the future (studying history gives us 20/20 vision on these types of things).</w:t>
            </w:r>
          </w:p>
          <w:p w:rsidR="001C24AB" w:rsidRPr="00E32C7F" w:rsidRDefault="001C24AB" w:rsidP="001C24AB">
            <w:pPr>
              <w:rPr>
                <w:rFonts w:ascii="Times New Roman" w:hAnsi="Times New Roman" w:cs="Times New Roman"/>
              </w:rPr>
            </w:pPr>
          </w:p>
          <w:p w:rsidR="001C24AB" w:rsidRPr="00E32C7F" w:rsidRDefault="001C24AB" w:rsidP="001C24AB">
            <w:pPr>
              <w:rPr>
                <w:rFonts w:ascii="Times New Roman" w:hAnsi="Times New Roman" w:cs="Times New Roman"/>
              </w:rPr>
            </w:pPr>
          </w:p>
          <w:p w:rsidR="001C24AB" w:rsidRPr="00E32C7F" w:rsidRDefault="001C24AB" w:rsidP="001C24AB">
            <w:pPr>
              <w:rPr>
                <w:rFonts w:ascii="Times New Roman" w:hAnsi="Times New Roman" w:cs="Times New Roman"/>
              </w:rPr>
            </w:pPr>
          </w:p>
          <w:p w:rsidR="001C24AB" w:rsidRPr="00E32C7F" w:rsidRDefault="001C24AB" w:rsidP="001C24AB">
            <w:pPr>
              <w:rPr>
                <w:rFonts w:ascii="Times New Roman" w:hAnsi="Times New Roman" w:cs="Times New Roman"/>
              </w:rPr>
            </w:pPr>
          </w:p>
          <w:p w:rsidR="001C24AB" w:rsidRPr="00E32C7F" w:rsidRDefault="001C24AB" w:rsidP="001C24AB">
            <w:pPr>
              <w:rPr>
                <w:rFonts w:ascii="Times New Roman" w:hAnsi="Times New Roman" w:cs="Times New Roman"/>
              </w:rPr>
            </w:pPr>
          </w:p>
          <w:p w:rsidR="00F7017C" w:rsidRPr="00E32C7F" w:rsidRDefault="00F7017C" w:rsidP="001C24AB">
            <w:pPr>
              <w:rPr>
                <w:rFonts w:ascii="Times New Roman" w:hAnsi="Times New Roman" w:cs="Times New Roman"/>
              </w:rPr>
            </w:pPr>
          </w:p>
          <w:p w:rsidR="00FA2AD2" w:rsidRPr="00E32C7F" w:rsidRDefault="00FA2AD2" w:rsidP="001C24AB">
            <w:pPr>
              <w:rPr>
                <w:rFonts w:ascii="Times New Roman" w:hAnsi="Times New Roman" w:cs="Times New Roman"/>
              </w:rPr>
            </w:pPr>
          </w:p>
          <w:p w:rsidR="00FA2AD2" w:rsidRPr="00E32C7F" w:rsidRDefault="00FA2AD2" w:rsidP="001C24AB">
            <w:pPr>
              <w:rPr>
                <w:rFonts w:ascii="Times New Roman" w:hAnsi="Times New Roman" w:cs="Times New Roman"/>
              </w:rPr>
            </w:pPr>
          </w:p>
          <w:p w:rsidR="001C24AB" w:rsidRPr="00E32C7F" w:rsidRDefault="001C24AB" w:rsidP="001C24AB">
            <w:pPr>
              <w:rPr>
                <w:rFonts w:ascii="Times New Roman" w:hAnsi="Times New Roman" w:cs="Times New Roman"/>
              </w:rPr>
            </w:pPr>
            <w:r w:rsidRPr="00E32C7F">
              <w:rPr>
                <w:rFonts w:ascii="Times New Roman" w:hAnsi="Times New Roman" w:cs="Times New Roman"/>
              </w:rPr>
              <w:lastRenderedPageBreak/>
              <w:t>Once groups have found this information and discussed it in their group, begin a whole class discussion of a-c allowing groups to share their various ideas with the entire class.</w:t>
            </w:r>
          </w:p>
          <w:p w:rsidR="00F7017C" w:rsidRPr="00E32C7F" w:rsidRDefault="00F7017C" w:rsidP="001C24AB">
            <w:pPr>
              <w:rPr>
                <w:rFonts w:ascii="Times New Roman" w:hAnsi="Times New Roman" w:cs="Times New Roman"/>
              </w:rPr>
            </w:pPr>
          </w:p>
          <w:p w:rsidR="00F7017C" w:rsidRPr="00E32C7F" w:rsidRDefault="00F7017C" w:rsidP="001C24AB">
            <w:pPr>
              <w:rPr>
                <w:rFonts w:ascii="Times New Roman" w:hAnsi="Times New Roman" w:cs="Times New Roman"/>
              </w:rPr>
            </w:pPr>
          </w:p>
          <w:p w:rsidR="00F7017C" w:rsidRPr="00E32C7F" w:rsidRDefault="00F7017C" w:rsidP="001C24AB">
            <w:pPr>
              <w:rPr>
                <w:rFonts w:ascii="Times New Roman" w:hAnsi="Times New Roman" w:cs="Times New Roman"/>
              </w:rPr>
            </w:pPr>
          </w:p>
          <w:p w:rsidR="00F7017C" w:rsidRPr="00E32C7F" w:rsidRDefault="00F7017C" w:rsidP="001C24AB">
            <w:pPr>
              <w:rPr>
                <w:rFonts w:ascii="Times New Roman" w:hAnsi="Times New Roman" w:cs="Times New Roman"/>
              </w:rPr>
            </w:pPr>
          </w:p>
          <w:p w:rsidR="00AC0FA6" w:rsidRPr="00E32C7F" w:rsidRDefault="00AC0FA6" w:rsidP="001C24AB">
            <w:pPr>
              <w:rPr>
                <w:rFonts w:ascii="Times New Roman" w:hAnsi="Times New Roman" w:cs="Times New Roman"/>
              </w:rPr>
            </w:pPr>
          </w:p>
          <w:p w:rsidR="00F7017C" w:rsidRPr="00E32C7F" w:rsidRDefault="00F7017C" w:rsidP="001C24AB">
            <w:pPr>
              <w:rPr>
                <w:rFonts w:ascii="Times New Roman" w:hAnsi="Times New Roman" w:cs="Times New Roman"/>
              </w:rPr>
            </w:pPr>
            <w:r w:rsidRPr="00E32C7F">
              <w:rPr>
                <w:rFonts w:ascii="Times New Roman" w:hAnsi="Times New Roman" w:cs="Times New Roman"/>
              </w:rPr>
              <w:t>Review with students the job of a curator.</w:t>
            </w:r>
          </w:p>
          <w:p w:rsidR="00F7017C" w:rsidRPr="00E32C7F" w:rsidRDefault="00F7017C" w:rsidP="001C24AB">
            <w:pPr>
              <w:rPr>
                <w:rFonts w:ascii="Times New Roman" w:hAnsi="Times New Roman" w:cs="Times New Roman"/>
              </w:rPr>
            </w:pPr>
          </w:p>
          <w:p w:rsidR="00F7017C" w:rsidRPr="00E32C7F" w:rsidRDefault="00F7017C" w:rsidP="001C24AB">
            <w:pPr>
              <w:rPr>
                <w:rFonts w:ascii="Times New Roman" w:hAnsi="Times New Roman" w:cs="Times New Roman"/>
              </w:rPr>
            </w:pPr>
            <w:r w:rsidRPr="00E32C7F">
              <w:rPr>
                <w:rFonts w:ascii="Times New Roman" w:hAnsi="Times New Roman" w:cs="Times New Roman"/>
              </w:rPr>
              <w:t xml:space="preserve">You should have a fast link to this either on a web page you use for your class, or using a site such as </w:t>
            </w:r>
            <w:hyperlink r:id="rId10" w:history="1">
              <w:r w:rsidRPr="00E32C7F">
                <w:rPr>
                  <w:rStyle w:val="Hyperlink"/>
                  <w:rFonts w:ascii="Times New Roman" w:hAnsi="Times New Roman" w:cs="Times New Roman"/>
                </w:rPr>
                <w:t>www.portaportal.com</w:t>
              </w:r>
            </w:hyperlink>
            <w:r w:rsidRPr="00E32C7F">
              <w:rPr>
                <w:rFonts w:ascii="Times New Roman" w:hAnsi="Times New Roman" w:cs="Times New Roman"/>
              </w:rPr>
              <w:t xml:space="preserve"> or having a link on the desktop of each computer.  It takes a lot of time for students to type in URL addresses.</w:t>
            </w:r>
          </w:p>
          <w:p w:rsidR="00D26D55" w:rsidRPr="00E32C7F" w:rsidRDefault="00D26D55" w:rsidP="001C24AB">
            <w:pPr>
              <w:rPr>
                <w:rFonts w:ascii="Times New Roman" w:hAnsi="Times New Roman" w:cs="Times New Roman"/>
              </w:rPr>
            </w:pPr>
          </w:p>
          <w:p w:rsidR="00D26D55" w:rsidRPr="00E32C7F" w:rsidRDefault="00D26D55" w:rsidP="001C24AB">
            <w:pPr>
              <w:rPr>
                <w:rFonts w:ascii="Times New Roman" w:hAnsi="Times New Roman" w:cs="Times New Roman"/>
              </w:rPr>
            </w:pPr>
            <w:r w:rsidRPr="00E32C7F">
              <w:rPr>
                <w:rFonts w:ascii="Times New Roman" w:hAnsi="Times New Roman" w:cs="Times New Roman"/>
              </w:rPr>
              <w:t>Take time to go through the introduction with the class and discuss the ideas of “intersection” and how student might apply this to the task of creating/curating INTERSECTIONS digital gallery for this project.</w:t>
            </w:r>
          </w:p>
          <w:p w:rsidR="00D26D55" w:rsidRPr="00E32C7F" w:rsidRDefault="00D26D55" w:rsidP="001C24AB">
            <w:pPr>
              <w:rPr>
                <w:rFonts w:ascii="Times New Roman" w:hAnsi="Times New Roman" w:cs="Times New Roman"/>
              </w:rPr>
            </w:pPr>
          </w:p>
          <w:p w:rsidR="00D26D55" w:rsidRPr="00E32C7F" w:rsidRDefault="00D26D55" w:rsidP="001C24AB">
            <w:pPr>
              <w:rPr>
                <w:rFonts w:ascii="Times New Roman" w:hAnsi="Times New Roman" w:cs="Times New Roman"/>
              </w:rPr>
            </w:pPr>
          </w:p>
          <w:p w:rsidR="00D26D55" w:rsidRPr="00E32C7F" w:rsidRDefault="00D26D55" w:rsidP="001C24AB">
            <w:pPr>
              <w:rPr>
                <w:rFonts w:ascii="Times New Roman" w:hAnsi="Times New Roman" w:cs="Times New Roman"/>
              </w:rPr>
            </w:pPr>
          </w:p>
          <w:p w:rsidR="00D26D55" w:rsidRPr="00E32C7F" w:rsidRDefault="00D26D55" w:rsidP="001C24AB">
            <w:pPr>
              <w:rPr>
                <w:rFonts w:ascii="Times New Roman" w:hAnsi="Times New Roman" w:cs="Times New Roman"/>
              </w:rPr>
            </w:pPr>
          </w:p>
          <w:p w:rsidR="00FA2AD2" w:rsidRPr="00E32C7F" w:rsidRDefault="00FA2AD2" w:rsidP="001C24AB">
            <w:pPr>
              <w:rPr>
                <w:rFonts w:ascii="Times New Roman" w:hAnsi="Times New Roman" w:cs="Times New Roman"/>
              </w:rPr>
            </w:pPr>
          </w:p>
          <w:p w:rsidR="00D26D55" w:rsidRPr="00E32C7F" w:rsidRDefault="00D26D55" w:rsidP="001C24AB">
            <w:pPr>
              <w:rPr>
                <w:rFonts w:ascii="Times New Roman" w:hAnsi="Times New Roman" w:cs="Times New Roman"/>
              </w:rPr>
            </w:pPr>
            <w:r w:rsidRPr="00E32C7F">
              <w:rPr>
                <w:rFonts w:ascii="Times New Roman" w:hAnsi="Times New Roman" w:cs="Times New Roman"/>
              </w:rPr>
              <w:t>Discuss the different ways that these artist</w:t>
            </w:r>
            <w:r w:rsidR="00277FCA" w:rsidRPr="00E32C7F">
              <w:rPr>
                <w:rFonts w:ascii="Times New Roman" w:hAnsi="Times New Roman" w:cs="Times New Roman"/>
              </w:rPr>
              <w:t>s</w:t>
            </w:r>
            <w:r w:rsidRPr="00E32C7F">
              <w:rPr>
                <w:rFonts w:ascii="Times New Roman" w:hAnsi="Times New Roman" w:cs="Times New Roman"/>
              </w:rPr>
              <w:t xml:space="preserve"> could have been “connected” to each other.</w:t>
            </w:r>
          </w:p>
          <w:p w:rsidR="00D26D55" w:rsidRPr="00E32C7F" w:rsidRDefault="00D26D55" w:rsidP="001C24AB">
            <w:pPr>
              <w:rPr>
                <w:rFonts w:ascii="Times New Roman" w:hAnsi="Times New Roman" w:cs="Times New Roman"/>
              </w:rPr>
            </w:pPr>
            <w:r w:rsidRPr="00E32C7F">
              <w:rPr>
                <w:rFonts w:ascii="Times New Roman" w:hAnsi="Times New Roman" w:cs="Times New Roman"/>
              </w:rPr>
              <w:t xml:space="preserve">What do they have in common?  How can this </w:t>
            </w:r>
            <w:r w:rsidR="00277FCA" w:rsidRPr="00E32C7F">
              <w:rPr>
                <w:rFonts w:ascii="Times New Roman" w:hAnsi="Times New Roman" w:cs="Times New Roman"/>
              </w:rPr>
              <w:t xml:space="preserve">information </w:t>
            </w:r>
            <w:proofErr w:type="gramStart"/>
            <w:r w:rsidRPr="00E32C7F">
              <w:rPr>
                <w:rFonts w:ascii="Times New Roman" w:hAnsi="Times New Roman" w:cs="Times New Roman"/>
              </w:rPr>
              <w:t>be</w:t>
            </w:r>
            <w:proofErr w:type="gramEnd"/>
            <w:r w:rsidRPr="00E32C7F">
              <w:rPr>
                <w:rFonts w:ascii="Times New Roman" w:hAnsi="Times New Roman" w:cs="Times New Roman"/>
              </w:rPr>
              <w:t xml:space="preserve"> used to create/curate the digital art exhibit.</w:t>
            </w:r>
          </w:p>
          <w:p w:rsidR="00D26D55" w:rsidRPr="00E32C7F" w:rsidRDefault="00D26D55" w:rsidP="001C24AB">
            <w:pPr>
              <w:rPr>
                <w:rFonts w:ascii="Times New Roman" w:hAnsi="Times New Roman" w:cs="Times New Roman"/>
              </w:rPr>
            </w:pPr>
          </w:p>
          <w:p w:rsidR="00D26D55" w:rsidRPr="00E32C7F" w:rsidRDefault="00D26D55" w:rsidP="001C24AB">
            <w:pPr>
              <w:rPr>
                <w:rFonts w:ascii="Times New Roman" w:hAnsi="Times New Roman" w:cs="Times New Roman"/>
              </w:rPr>
            </w:pPr>
            <w:r w:rsidRPr="00E32C7F">
              <w:rPr>
                <w:rFonts w:ascii="Times New Roman" w:hAnsi="Times New Roman" w:cs="Times New Roman"/>
              </w:rPr>
              <w:t>Ask students to use what they discovered in the TIMELINE activity and think how it can help them with their task as curator.</w:t>
            </w:r>
          </w:p>
          <w:p w:rsidR="00D26D55" w:rsidRPr="00E32C7F" w:rsidRDefault="00D26D55" w:rsidP="001C24AB">
            <w:pPr>
              <w:rPr>
                <w:rFonts w:ascii="Times New Roman" w:hAnsi="Times New Roman" w:cs="Times New Roman"/>
              </w:rPr>
            </w:pPr>
          </w:p>
          <w:p w:rsidR="00277FCA" w:rsidRPr="00E32C7F" w:rsidRDefault="00277FCA" w:rsidP="001C24AB">
            <w:pPr>
              <w:rPr>
                <w:rFonts w:ascii="Times New Roman" w:hAnsi="Times New Roman" w:cs="Times New Roman"/>
              </w:rPr>
            </w:pPr>
          </w:p>
          <w:p w:rsidR="00277FCA" w:rsidRPr="00E32C7F" w:rsidRDefault="00277FCA" w:rsidP="001C24AB">
            <w:pPr>
              <w:rPr>
                <w:rFonts w:ascii="Times New Roman" w:hAnsi="Times New Roman" w:cs="Times New Roman"/>
              </w:rPr>
            </w:pPr>
          </w:p>
          <w:p w:rsidR="00277FCA" w:rsidRPr="00E32C7F" w:rsidRDefault="00277FCA" w:rsidP="001C24AB">
            <w:pPr>
              <w:rPr>
                <w:rFonts w:ascii="Times New Roman" w:hAnsi="Times New Roman" w:cs="Times New Roman"/>
              </w:rPr>
            </w:pPr>
            <w:r w:rsidRPr="00E32C7F">
              <w:rPr>
                <w:rFonts w:ascii="Times New Roman" w:hAnsi="Times New Roman" w:cs="Times New Roman"/>
              </w:rPr>
              <w:t xml:space="preserve">Allow students to continue working in their groups on this project.  </w:t>
            </w:r>
          </w:p>
          <w:p w:rsidR="00D26D55" w:rsidRPr="00E32C7F" w:rsidRDefault="00D26D55" w:rsidP="001C24AB">
            <w:pPr>
              <w:rPr>
                <w:rFonts w:ascii="Times New Roman" w:hAnsi="Times New Roman" w:cs="Times New Roman"/>
              </w:rPr>
            </w:pPr>
          </w:p>
          <w:p w:rsidR="00D26D55" w:rsidRPr="00E32C7F" w:rsidRDefault="00D26D55" w:rsidP="001C24AB">
            <w:pPr>
              <w:rPr>
                <w:rFonts w:ascii="Times New Roman" w:hAnsi="Times New Roman" w:cs="Times New Roman"/>
              </w:rPr>
            </w:pPr>
          </w:p>
          <w:p w:rsidR="00277FCA" w:rsidRPr="00E32C7F" w:rsidRDefault="00277FCA" w:rsidP="001C24AB">
            <w:pPr>
              <w:rPr>
                <w:rFonts w:ascii="Times New Roman" w:hAnsi="Times New Roman" w:cs="Times New Roman"/>
              </w:rPr>
            </w:pPr>
          </w:p>
          <w:p w:rsidR="00277FCA" w:rsidRPr="00E32C7F" w:rsidRDefault="00277FCA" w:rsidP="001C24AB">
            <w:pPr>
              <w:rPr>
                <w:rFonts w:ascii="Times New Roman" w:hAnsi="Times New Roman" w:cs="Times New Roman"/>
              </w:rPr>
            </w:pPr>
          </w:p>
          <w:p w:rsidR="00277FCA" w:rsidRPr="00E32C7F" w:rsidRDefault="00277FCA" w:rsidP="001C24AB">
            <w:pPr>
              <w:rPr>
                <w:rFonts w:ascii="Times New Roman" w:hAnsi="Times New Roman" w:cs="Times New Roman"/>
              </w:rPr>
            </w:pPr>
          </w:p>
          <w:p w:rsidR="00277FCA" w:rsidRPr="00E32C7F" w:rsidRDefault="00277FCA" w:rsidP="001C24AB">
            <w:pPr>
              <w:rPr>
                <w:rFonts w:ascii="Times New Roman" w:hAnsi="Times New Roman" w:cs="Times New Roman"/>
              </w:rPr>
            </w:pPr>
          </w:p>
          <w:p w:rsidR="00277FCA" w:rsidRPr="00E32C7F" w:rsidRDefault="00277FCA" w:rsidP="001C24AB">
            <w:pPr>
              <w:rPr>
                <w:rFonts w:ascii="Times New Roman" w:hAnsi="Times New Roman" w:cs="Times New Roman"/>
              </w:rPr>
            </w:pPr>
          </w:p>
          <w:p w:rsidR="00277FCA" w:rsidRPr="00E32C7F" w:rsidRDefault="00277FCA" w:rsidP="001C24AB">
            <w:pPr>
              <w:rPr>
                <w:rFonts w:ascii="Times New Roman" w:hAnsi="Times New Roman" w:cs="Times New Roman"/>
              </w:rPr>
            </w:pPr>
          </w:p>
          <w:p w:rsidR="00277FCA" w:rsidRPr="00E32C7F" w:rsidRDefault="00277FCA" w:rsidP="001C24AB">
            <w:pPr>
              <w:rPr>
                <w:rFonts w:ascii="Times New Roman" w:hAnsi="Times New Roman" w:cs="Times New Roman"/>
              </w:rPr>
            </w:pPr>
          </w:p>
          <w:p w:rsidR="00277FCA" w:rsidRPr="00E32C7F" w:rsidRDefault="00277FCA" w:rsidP="001C24AB">
            <w:pPr>
              <w:rPr>
                <w:rFonts w:ascii="Times New Roman" w:hAnsi="Times New Roman" w:cs="Times New Roman"/>
              </w:rPr>
            </w:pPr>
          </w:p>
          <w:p w:rsidR="00277FCA" w:rsidRPr="00E32C7F" w:rsidRDefault="00277FCA" w:rsidP="001C24AB">
            <w:pPr>
              <w:rPr>
                <w:rFonts w:ascii="Times New Roman" w:hAnsi="Times New Roman" w:cs="Times New Roman"/>
              </w:rPr>
            </w:pPr>
          </w:p>
          <w:p w:rsidR="00277FCA" w:rsidRPr="00E32C7F" w:rsidRDefault="00277FCA" w:rsidP="001C24AB">
            <w:pPr>
              <w:rPr>
                <w:rFonts w:ascii="Times New Roman" w:hAnsi="Times New Roman" w:cs="Times New Roman"/>
              </w:rPr>
            </w:pPr>
          </w:p>
          <w:p w:rsidR="00277FCA" w:rsidRPr="00E32C7F" w:rsidRDefault="00277FCA" w:rsidP="001C24AB">
            <w:pPr>
              <w:rPr>
                <w:rFonts w:ascii="Times New Roman" w:hAnsi="Times New Roman" w:cs="Times New Roman"/>
              </w:rPr>
            </w:pPr>
          </w:p>
          <w:p w:rsidR="00277FCA" w:rsidRPr="00E32C7F" w:rsidRDefault="00277FCA" w:rsidP="001C24AB">
            <w:pPr>
              <w:rPr>
                <w:rFonts w:ascii="Times New Roman" w:hAnsi="Times New Roman" w:cs="Times New Roman"/>
              </w:rPr>
            </w:pPr>
          </w:p>
          <w:p w:rsidR="00277FCA" w:rsidRPr="00E32C7F" w:rsidRDefault="00277FCA" w:rsidP="001C24AB">
            <w:pPr>
              <w:rPr>
                <w:rFonts w:ascii="Times New Roman" w:hAnsi="Times New Roman" w:cs="Times New Roman"/>
              </w:rPr>
            </w:pPr>
          </w:p>
          <w:p w:rsidR="00277FCA" w:rsidRPr="00E32C7F" w:rsidRDefault="00277FCA" w:rsidP="001C24AB">
            <w:pPr>
              <w:rPr>
                <w:rFonts w:ascii="Times New Roman" w:hAnsi="Times New Roman" w:cs="Times New Roman"/>
              </w:rPr>
            </w:pPr>
          </w:p>
          <w:p w:rsidR="00277FCA" w:rsidRPr="00E32C7F" w:rsidRDefault="00277FCA" w:rsidP="001C24AB">
            <w:pPr>
              <w:rPr>
                <w:rFonts w:ascii="Times New Roman" w:hAnsi="Times New Roman" w:cs="Times New Roman"/>
              </w:rPr>
            </w:pPr>
          </w:p>
          <w:p w:rsidR="00277FCA" w:rsidRPr="00E32C7F" w:rsidRDefault="00277FCA" w:rsidP="001C24AB">
            <w:pPr>
              <w:rPr>
                <w:rFonts w:ascii="Times New Roman" w:hAnsi="Times New Roman" w:cs="Times New Roman"/>
              </w:rPr>
            </w:pPr>
          </w:p>
          <w:p w:rsidR="00277FCA" w:rsidRPr="00E32C7F" w:rsidRDefault="00277FCA" w:rsidP="001C24AB">
            <w:pPr>
              <w:rPr>
                <w:rFonts w:ascii="Times New Roman" w:hAnsi="Times New Roman" w:cs="Times New Roman"/>
              </w:rPr>
            </w:pPr>
          </w:p>
          <w:p w:rsidR="00277FCA" w:rsidRPr="00E32C7F" w:rsidRDefault="00277FCA" w:rsidP="001C24AB">
            <w:pPr>
              <w:rPr>
                <w:rFonts w:ascii="Times New Roman" w:hAnsi="Times New Roman" w:cs="Times New Roman"/>
              </w:rPr>
            </w:pPr>
          </w:p>
          <w:p w:rsidR="00277FCA" w:rsidRPr="00E32C7F" w:rsidRDefault="00277FCA" w:rsidP="001C24AB">
            <w:pPr>
              <w:rPr>
                <w:rFonts w:ascii="Times New Roman" w:hAnsi="Times New Roman" w:cs="Times New Roman"/>
              </w:rPr>
            </w:pPr>
          </w:p>
          <w:p w:rsidR="00277FCA" w:rsidRPr="00E32C7F" w:rsidRDefault="00277FCA" w:rsidP="001C24AB">
            <w:pPr>
              <w:rPr>
                <w:rFonts w:ascii="Times New Roman" w:hAnsi="Times New Roman" w:cs="Times New Roman"/>
              </w:rPr>
            </w:pPr>
          </w:p>
          <w:p w:rsidR="00277FCA" w:rsidRPr="00E32C7F" w:rsidRDefault="00277FCA" w:rsidP="001C24AB">
            <w:pPr>
              <w:rPr>
                <w:rFonts w:ascii="Times New Roman" w:hAnsi="Times New Roman" w:cs="Times New Roman"/>
              </w:rPr>
            </w:pPr>
          </w:p>
          <w:p w:rsidR="00277FCA" w:rsidRPr="00E32C7F" w:rsidRDefault="00277FCA" w:rsidP="001C24AB">
            <w:pPr>
              <w:rPr>
                <w:rFonts w:ascii="Times New Roman" w:hAnsi="Times New Roman" w:cs="Times New Roman"/>
              </w:rPr>
            </w:pPr>
          </w:p>
          <w:p w:rsidR="00FA2AD2" w:rsidRPr="00E32C7F" w:rsidRDefault="00FA2AD2" w:rsidP="001C24AB">
            <w:pPr>
              <w:rPr>
                <w:rFonts w:ascii="Times New Roman" w:hAnsi="Times New Roman" w:cs="Times New Roman"/>
              </w:rPr>
            </w:pPr>
          </w:p>
          <w:p w:rsidR="00277FCA" w:rsidRPr="00E32C7F" w:rsidRDefault="00277FCA" w:rsidP="001C24AB">
            <w:pPr>
              <w:rPr>
                <w:rFonts w:ascii="Times New Roman" w:hAnsi="Times New Roman" w:cs="Times New Roman"/>
              </w:rPr>
            </w:pPr>
            <w:r w:rsidRPr="00E32C7F">
              <w:rPr>
                <w:rFonts w:ascii="Times New Roman" w:hAnsi="Times New Roman" w:cs="Times New Roman"/>
              </w:rPr>
              <w:t xml:space="preserve">Students will want to run ideas by you when they get to STEP 7. </w:t>
            </w:r>
          </w:p>
          <w:p w:rsidR="007E6EFB" w:rsidRPr="00E32C7F" w:rsidRDefault="007E6EFB" w:rsidP="001C24AB">
            <w:pPr>
              <w:rPr>
                <w:rFonts w:ascii="Times New Roman" w:hAnsi="Times New Roman" w:cs="Times New Roman"/>
              </w:rPr>
            </w:pPr>
          </w:p>
          <w:p w:rsidR="007E6EFB" w:rsidRPr="00E32C7F" w:rsidRDefault="007E6EFB" w:rsidP="001C24AB">
            <w:pPr>
              <w:rPr>
                <w:rFonts w:ascii="Times New Roman" w:hAnsi="Times New Roman" w:cs="Times New Roman"/>
              </w:rPr>
            </w:pPr>
          </w:p>
          <w:p w:rsidR="007E6EFB" w:rsidRPr="00E32C7F" w:rsidRDefault="007E6EFB" w:rsidP="001C24AB">
            <w:pPr>
              <w:rPr>
                <w:rFonts w:ascii="Times New Roman" w:hAnsi="Times New Roman" w:cs="Times New Roman"/>
              </w:rPr>
            </w:pPr>
          </w:p>
          <w:p w:rsidR="007E6EFB" w:rsidRPr="00E32C7F" w:rsidRDefault="007E6EFB" w:rsidP="001C24AB">
            <w:pPr>
              <w:rPr>
                <w:rFonts w:ascii="Times New Roman" w:hAnsi="Times New Roman" w:cs="Times New Roman"/>
              </w:rPr>
            </w:pPr>
          </w:p>
          <w:p w:rsidR="007E6EFB" w:rsidRPr="00E32C7F" w:rsidRDefault="007E6EFB" w:rsidP="001C24AB">
            <w:pPr>
              <w:rPr>
                <w:rFonts w:ascii="Times New Roman" w:hAnsi="Times New Roman" w:cs="Times New Roman"/>
              </w:rPr>
            </w:pPr>
          </w:p>
          <w:p w:rsidR="007E6EFB" w:rsidRPr="00E32C7F" w:rsidRDefault="007E6EFB" w:rsidP="001C24AB">
            <w:pPr>
              <w:rPr>
                <w:rFonts w:ascii="Times New Roman" w:hAnsi="Times New Roman" w:cs="Times New Roman"/>
              </w:rPr>
            </w:pPr>
          </w:p>
          <w:p w:rsidR="007E6EFB" w:rsidRPr="00E32C7F" w:rsidRDefault="007E6EFB" w:rsidP="001C24AB">
            <w:pPr>
              <w:rPr>
                <w:rFonts w:ascii="Times New Roman" w:hAnsi="Times New Roman" w:cs="Times New Roman"/>
              </w:rPr>
            </w:pPr>
          </w:p>
          <w:p w:rsidR="007E6EFB" w:rsidRPr="00E32C7F" w:rsidRDefault="007E6EFB" w:rsidP="001C24AB">
            <w:pPr>
              <w:rPr>
                <w:rFonts w:ascii="Times New Roman" w:hAnsi="Times New Roman" w:cs="Times New Roman"/>
              </w:rPr>
            </w:pPr>
          </w:p>
          <w:p w:rsidR="007E6EFB" w:rsidRPr="00E32C7F" w:rsidRDefault="007E6EFB" w:rsidP="001C24AB">
            <w:pPr>
              <w:rPr>
                <w:rFonts w:ascii="Times New Roman" w:hAnsi="Times New Roman" w:cs="Times New Roman"/>
              </w:rPr>
            </w:pPr>
            <w:r w:rsidRPr="00E32C7F">
              <w:rPr>
                <w:rFonts w:ascii="Times New Roman" w:hAnsi="Times New Roman" w:cs="Times New Roman"/>
              </w:rPr>
              <w:t>Help students understand that they must look through the art examples they find online and make a judgment of how the piece fits or doesn’t fit the theme they are putting together for their exhibit.  They must be able to give a justification for the piece being in the exhibit and explain how it “fits.”</w:t>
            </w:r>
          </w:p>
        </w:tc>
        <w:tc>
          <w:tcPr>
            <w:tcW w:w="4392" w:type="dxa"/>
          </w:tcPr>
          <w:p w:rsidR="004D3B08" w:rsidRPr="00E32C7F" w:rsidRDefault="00BF78A8">
            <w:pPr>
              <w:rPr>
                <w:rFonts w:ascii="Times New Roman" w:hAnsi="Times New Roman" w:cs="Times New Roman"/>
                <w:b/>
              </w:rPr>
            </w:pPr>
            <w:r w:rsidRPr="00E32C7F">
              <w:rPr>
                <w:rFonts w:ascii="Times New Roman" w:hAnsi="Times New Roman" w:cs="Times New Roman"/>
                <w:b/>
              </w:rPr>
              <w:lastRenderedPageBreak/>
              <w:t>Student Outcomes</w:t>
            </w:r>
          </w:p>
          <w:p w:rsidR="00BB1575" w:rsidRPr="00E32C7F" w:rsidRDefault="00BB1575" w:rsidP="00BB1575">
            <w:pPr>
              <w:rPr>
                <w:rFonts w:ascii="Times New Roman" w:hAnsi="Times New Roman" w:cs="Times New Roman"/>
              </w:rPr>
            </w:pPr>
          </w:p>
          <w:p w:rsidR="00BB1575" w:rsidRPr="00E32C7F" w:rsidRDefault="00BB1575" w:rsidP="00BB1575">
            <w:pPr>
              <w:rPr>
                <w:rFonts w:ascii="Times New Roman" w:hAnsi="Times New Roman" w:cs="Times New Roman"/>
              </w:rPr>
            </w:pPr>
          </w:p>
          <w:p w:rsidR="00BB1575" w:rsidRPr="00E32C7F" w:rsidRDefault="00BB1575" w:rsidP="00BB1575">
            <w:pPr>
              <w:rPr>
                <w:rFonts w:ascii="Times New Roman" w:hAnsi="Times New Roman" w:cs="Times New Roman"/>
              </w:rPr>
            </w:pPr>
          </w:p>
          <w:p w:rsidR="00BB1575" w:rsidRPr="00E32C7F" w:rsidRDefault="00BB1575" w:rsidP="00BB1575">
            <w:pPr>
              <w:rPr>
                <w:rFonts w:ascii="Times New Roman" w:hAnsi="Times New Roman" w:cs="Times New Roman"/>
              </w:rPr>
            </w:pPr>
          </w:p>
          <w:p w:rsidR="00405632" w:rsidRPr="00E32C7F" w:rsidRDefault="00BB1575" w:rsidP="00BB1575">
            <w:pPr>
              <w:pStyle w:val="ListParagraph"/>
              <w:numPr>
                <w:ilvl w:val="0"/>
                <w:numId w:val="14"/>
              </w:numPr>
              <w:ind w:left="216" w:hanging="180"/>
              <w:rPr>
                <w:rFonts w:ascii="Times New Roman" w:hAnsi="Times New Roman" w:cs="Times New Roman"/>
              </w:rPr>
            </w:pPr>
            <w:r w:rsidRPr="00E32C7F">
              <w:rPr>
                <w:rFonts w:ascii="Times New Roman" w:hAnsi="Times New Roman" w:cs="Times New Roman"/>
              </w:rPr>
              <w:t>Students will understand the timeframe of the lives of each artist</w:t>
            </w:r>
          </w:p>
          <w:p w:rsidR="00BB1575" w:rsidRPr="00E32C7F" w:rsidRDefault="00BB1575" w:rsidP="00BB1575">
            <w:pPr>
              <w:rPr>
                <w:rFonts w:ascii="Times New Roman" w:hAnsi="Times New Roman" w:cs="Times New Roman"/>
              </w:rPr>
            </w:pPr>
          </w:p>
          <w:p w:rsidR="00BB1575" w:rsidRPr="00E32C7F" w:rsidRDefault="00BB1575" w:rsidP="00BB1575">
            <w:pPr>
              <w:rPr>
                <w:rFonts w:ascii="Times New Roman" w:hAnsi="Times New Roman" w:cs="Times New Roman"/>
              </w:rPr>
            </w:pPr>
          </w:p>
          <w:p w:rsidR="00BB1575" w:rsidRPr="00E32C7F" w:rsidRDefault="00BB1575"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BB1575" w:rsidRPr="00E32C7F" w:rsidRDefault="00BB1575" w:rsidP="00BB1575">
            <w:pPr>
              <w:rPr>
                <w:rFonts w:ascii="Times New Roman" w:hAnsi="Times New Roman" w:cs="Times New Roman"/>
                <w:b/>
                <w:i/>
              </w:rPr>
            </w:pPr>
            <w:r w:rsidRPr="00E32C7F">
              <w:rPr>
                <w:rFonts w:ascii="Times New Roman" w:hAnsi="Times New Roman" w:cs="Times New Roman"/>
              </w:rPr>
              <w:lastRenderedPageBreak/>
              <w:t xml:space="preserve">Students will have a visual representation of how the lives of these men were INTERSECTED over </w:t>
            </w:r>
            <w:r w:rsidRPr="00E32C7F">
              <w:rPr>
                <w:rFonts w:ascii="Times New Roman" w:hAnsi="Times New Roman" w:cs="Times New Roman"/>
                <w:b/>
                <w:i/>
              </w:rPr>
              <w:t>TIME.</w:t>
            </w:r>
          </w:p>
          <w:p w:rsidR="00BB1575" w:rsidRPr="00E32C7F" w:rsidRDefault="00BB1575" w:rsidP="00BB1575">
            <w:pPr>
              <w:rPr>
                <w:rFonts w:ascii="Times New Roman" w:hAnsi="Times New Roman" w:cs="Times New Roman"/>
              </w:rPr>
            </w:pPr>
          </w:p>
          <w:p w:rsidR="00BB1575" w:rsidRPr="00E32C7F" w:rsidRDefault="00BB1575" w:rsidP="00BB1575">
            <w:pPr>
              <w:rPr>
                <w:rFonts w:ascii="Times New Roman" w:hAnsi="Times New Roman" w:cs="Times New Roman"/>
              </w:rPr>
            </w:pPr>
          </w:p>
          <w:p w:rsidR="00BB1575" w:rsidRPr="00E32C7F" w:rsidRDefault="00BB1575" w:rsidP="00BB1575">
            <w:pPr>
              <w:rPr>
                <w:rFonts w:ascii="Times New Roman" w:hAnsi="Times New Roman" w:cs="Times New Roman"/>
              </w:rPr>
            </w:pPr>
          </w:p>
          <w:p w:rsidR="00BB1575" w:rsidRPr="00E32C7F" w:rsidRDefault="00BB1575" w:rsidP="00BB1575">
            <w:pPr>
              <w:rPr>
                <w:rFonts w:ascii="Times New Roman" w:hAnsi="Times New Roman" w:cs="Times New Roman"/>
              </w:rPr>
            </w:pPr>
          </w:p>
          <w:p w:rsidR="00BB1575" w:rsidRPr="00E32C7F" w:rsidRDefault="00BB1575" w:rsidP="00BB1575">
            <w:pPr>
              <w:rPr>
                <w:rFonts w:ascii="Times New Roman" w:hAnsi="Times New Roman" w:cs="Times New Roman"/>
              </w:rPr>
            </w:pPr>
          </w:p>
          <w:p w:rsidR="00BB1575" w:rsidRPr="00E32C7F" w:rsidRDefault="00BB1575" w:rsidP="00BB1575">
            <w:pPr>
              <w:rPr>
                <w:rFonts w:ascii="Times New Roman" w:hAnsi="Times New Roman" w:cs="Times New Roman"/>
              </w:rPr>
            </w:pPr>
          </w:p>
          <w:p w:rsidR="00BB1575" w:rsidRPr="00E32C7F" w:rsidRDefault="00BB1575" w:rsidP="00BB1575">
            <w:pPr>
              <w:rPr>
                <w:rFonts w:ascii="Times New Roman" w:hAnsi="Times New Roman" w:cs="Times New Roman"/>
              </w:rPr>
            </w:pPr>
          </w:p>
          <w:p w:rsidR="00BB1575" w:rsidRPr="00E32C7F" w:rsidRDefault="00BB1575" w:rsidP="00BB1575">
            <w:pPr>
              <w:rPr>
                <w:rFonts w:ascii="Times New Roman" w:hAnsi="Times New Roman" w:cs="Times New Roman"/>
              </w:rPr>
            </w:pPr>
          </w:p>
          <w:p w:rsidR="00BB1575" w:rsidRPr="00E32C7F" w:rsidRDefault="00BB1575" w:rsidP="00BB1575">
            <w:pPr>
              <w:rPr>
                <w:rFonts w:ascii="Times New Roman" w:hAnsi="Times New Roman" w:cs="Times New Roman"/>
              </w:rPr>
            </w:pPr>
          </w:p>
          <w:p w:rsidR="00BB1575" w:rsidRPr="00E32C7F" w:rsidRDefault="00BB1575" w:rsidP="00BB1575">
            <w:pPr>
              <w:rPr>
                <w:rFonts w:ascii="Times New Roman" w:hAnsi="Times New Roman" w:cs="Times New Roman"/>
              </w:rPr>
            </w:pPr>
          </w:p>
          <w:p w:rsidR="00BB1575" w:rsidRPr="00E32C7F" w:rsidRDefault="00BB1575" w:rsidP="00BB1575">
            <w:pPr>
              <w:rPr>
                <w:rFonts w:ascii="Times New Roman" w:hAnsi="Times New Roman" w:cs="Times New Roman"/>
              </w:rPr>
            </w:pPr>
            <w:r w:rsidRPr="00E32C7F">
              <w:rPr>
                <w:rFonts w:ascii="Times New Roman" w:hAnsi="Times New Roman" w:cs="Times New Roman"/>
              </w:rPr>
              <w:t>Students will understand that individuals are greatly influenced by what happens to them during these pivotal years of ages 15-18</w:t>
            </w:r>
          </w:p>
          <w:p w:rsidR="001C24AB" w:rsidRPr="00E32C7F" w:rsidRDefault="001C24AB" w:rsidP="00BB1575">
            <w:pPr>
              <w:rPr>
                <w:rFonts w:ascii="Times New Roman" w:hAnsi="Times New Roman" w:cs="Times New Roman"/>
              </w:rPr>
            </w:pPr>
          </w:p>
          <w:p w:rsidR="00BB1575" w:rsidRPr="00E32C7F" w:rsidRDefault="00BB1575" w:rsidP="00BB1575">
            <w:pPr>
              <w:rPr>
                <w:rFonts w:ascii="Times New Roman" w:hAnsi="Times New Roman" w:cs="Times New Roman"/>
              </w:rPr>
            </w:pPr>
            <w:r w:rsidRPr="00E32C7F">
              <w:rPr>
                <w:rFonts w:ascii="Times New Roman" w:hAnsi="Times New Roman" w:cs="Times New Roman"/>
              </w:rPr>
              <w:t xml:space="preserve">Students will understand that living at very different times </w:t>
            </w:r>
            <w:r w:rsidR="001C24AB" w:rsidRPr="00E32C7F">
              <w:rPr>
                <w:rFonts w:ascii="Times New Roman" w:hAnsi="Times New Roman" w:cs="Times New Roman"/>
              </w:rPr>
              <w:t>as a teenager</w:t>
            </w:r>
            <w:r w:rsidRPr="00E32C7F">
              <w:rPr>
                <w:rFonts w:ascii="Times New Roman" w:hAnsi="Times New Roman" w:cs="Times New Roman"/>
              </w:rPr>
              <w:t xml:space="preserve"> will also create different influences on individuals </w:t>
            </w:r>
          </w:p>
          <w:p w:rsidR="00BB1575" w:rsidRPr="00E32C7F" w:rsidRDefault="00BB1575" w:rsidP="00BB1575">
            <w:pPr>
              <w:rPr>
                <w:rFonts w:ascii="Times New Roman" w:hAnsi="Times New Roman" w:cs="Times New Roman"/>
              </w:rPr>
            </w:pPr>
          </w:p>
          <w:p w:rsidR="00BB1575" w:rsidRPr="00E32C7F" w:rsidRDefault="00BB1575" w:rsidP="00BB1575">
            <w:pPr>
              <w:rPr>
                <w:rFonts w:ascii="Times New Roman" w:hAnsi="Times New Roman" w:cs="Times New Roman"/>
              </w:rPr>
            </w:pPr>
          </w:p>
          <w:p w:rsidR="00BB1575" w:rsidRPr="00E32C7F" w:rsidRDefault="00BB1575" w:rsidP="00BB1575">
            <w:pPr>
              <w:rPr>
                <w:rFonts w:ascii="Times New Roman" w:hAnsi="Times New Roman" w:cs="Times New Roman"/>
              </w:rPr>
            </w:pPr>
          </w:p>
          <w:p w:rsidR="00BB1575" w:rsidRPr="00E32C7F" w:rsidRDefault="00BB1575" w:rsidP="00BB1575">
            <w:pPr>
              <w:rPr>
                <w:rFonts w:ascii="Times New Roman" w:hAnsi="Times New Roman" w:cs="Times New Roman"/>
              </w:rPr>
            </w:pPr>
          </w:p>
          <w:p w:rsidR="00BB1575" w:rsidRPr="00E32C7F" w:rsidRDefault="00BB1575" w:rsidP="00BB1575">
            <w:pPr>
              <w:rPr>
                <w:rFonts w:ascii="Times New Roman" w:hAnsi="Times New Roman" w:cs="Times New Roman"/>
              </w:rPr>
            </w:pPr>
          </w:p>
          <w:p w:rsidR="00BB1575" w:rsidRPr="00E32C7F" w:rsidRDefault="00BB1575" w:rsidP="00BB1575">
            <w:pPr>
              <w:rPr>
                <w:rFonts w:ascii="Times New Roman" w:hAnsi="Times New Roman" w:cs="Times New Roman"/>
              </w:rPr>
            </w:pPr>
          </w:p>
          <w:p w:rsidR="00BB1575" w:rsidRPr="00E32C7F" w:rsidRDefault="00BB1575" w:rsidP="00BB1575">
            <w:pPr>
              <w:rPr>
                <w:rFonts w:ascii="Times New Roman" w:hAnsi="Times New Roman" w:cs="Times New Roman"/>
              </w:rPr>
            </w:pPr>
          </w:p>
          <w:p w:rsidR="00BB1575" w:rsidRPr="00E32C7F" w:rsidRDefault="00BB1575" w:rsidP="00BB1575">
            <w:pPr>
              <w:rPr>
                <w:rFonts w:ascii="Times New Roman" w:hAnsi="Times New Roman" w:cs="Times New Roman"/>
              </w:rPr>
            </w:pPr>
          </w:p>
          <w:p w:rsidR="00BB1575" w:rsidRPr="00E32C7F" w:rsidRDefault="00BB1575" w:rsidP="00BB1575">
            <w:pPr>
              <w:rPr>
                <w:rFonts w:ascii="Times New Roman" w:hAnsi="Times New Roman" w:cs="Times New Roman"/>
              </w:rPr>
            </w:pPr>
          </w:p>
          <w:p w:rsidR="00BB1575" w:rsidRPr="00E32C7F" w:rsidRDefault="00BB1575" w:rsidP="00BB1575">
            <w:pPr>
              <w:rPr>
                <w:rFonts w:ascii="Times New Roman" w:hAnsi="Times New Roman" w:cs="Times New Roman"/>
              </w:rPr>
            </w:pPr>
          </w:p>
          <w:p w:rsidR="00BB1575" w:rsidRPr="00E32C7F" w:rsidRDefault="00BB1575"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r w:rsidRPr="00E32C7F">
              <w:rPr>
                <w:rFonts w:ascii="Times New Roman" w:hAnsi="Times New Roman" w:cs="Times New Roman"/>
              </w:rPr>
              <w:lastRenderedPageBreak/>
              <w:t>Students will be able to work as a group to come to a consensus.</w:t>
            </w:r>
          </w:p>
          <w:p w:rsidR="00BB1575" w:rsidRPr="00E32C7F" w:rsidRDefault="00BB1575"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1C24AB" w:rsidRPr="00E32C7F" w:rsidRDefault="001C24AB" w:rsidP="00BB1575">
            <w:pPr>
              <w:rPr>
                <w:rFonts w:ascii="Times New Roman" w:hAnsi="Times New Roman" w:cs="Times New Roman"/>
              </w:rPr>
            </w:pPr>
          </w:p>
          <w:p w:rsidR="00F7017C" w:rsidRPr="00E32C7F" w:rsidRDefault="00F7017C" w:rsidP="00BB1575">
            <w:pPr>
              <w:rPr>
                <w:rFonts w:ascii="Times New Roman" w:hAnsi="Times New Roman" w:cs="Times New Roman"/>
              </w:rPr>
            </w:pPr>
          </w:p>
          <w:p w:rsidR="00F7017C" w:rsidRPr="00E32C7F" w:rsidRDefault="00F7017C" w:rsidP="00BB1575">
            <w:pPr>
              <w:rPr>
                <w:rFonts w:ascii="Times New Roman" w:hAnsi="Times New Roman" w:cs="Times New Roman"/>
              </w:rPr>
            </w:pPr>
          </w:p>
          <w:p w:rsidR="00F7017C" w:rsidRPr="00E32C7F" w:rsidRDefault="00F7017C" w:rsidP="00BB1575">
            <w:pPr>
              <w:rPr>
                <w:rFonts w:ascii="Times New Roman" w:hAnsi="Times New Roman" w:cs="Times New Roman"/>
              </w:rPr>
            </w:pPr>
          </w:p>
          <w:p w:rsidR="00FA2AD2" w:rsidRPr="00E32C7F" w:rsidRDefault="00FA2AD2" w:rsidP="00BB1575">
            <w:pPr>
              <w:rPr>
                <w:rFonts w:ascii="Times New Roman" w:hAnsi="Times New Roman" w:cs="Times New Roman"/>
              </w:rPr>
            </w:pPr>
          </w:p>
          <w:p w:rsidR="00FA2AD2" w:rsidRPr="00E32C7F" w:rsidRDefault="00FA2AD2" w:rsidP="00BB1575">
            <w:pPr>
              <w:rPr>
                <w:rFonts w:ascii="Times New Roman" w:hAnsi="Times New Roman" w:cs="Times New Roman"/>
              </w:rPr>
            </w:pPr>
          </w:p>
          <w:p w:rsidR="001C24AB" w:rsidRPr="00E32C7F" w:rsidRDefault="001C24AB" w:rsidP="00BB1575">
            <w:pPr>
              <w:rPr>
                <w:rFonts w:ascii="Times New Roman" w:hAnsi="Times New Roman" w:cs="Times New Roman"/>
              </w:rPr>
            </w:pPr>
            <w:r w:rsidRPr="00E32C7F">
              <w:rPr>
                <w:rFonts w:ascii="Times New Roman" w:hAnsi="Times New Roman" w:cs="Times New Roman"/>
              </w:rPr>
              <w:lastRenderedPageBreak/>
              <w:t>Students will have an opportunity to share information they have discovered with the whole class.</w:t>
            </w:r>
          </w:p>
          <w:p w:rsidR="001C24AB" w:rsidRPr="00E32C7F" w:rsidRDefault="001C24AB" w:rsidP="00BB1575">
            <w:pPr>
              <w:rPr>
                <w:rFonts w:ascii="Times New Roman" w:hAnsi="Times New Roman" w:cs="Times New Roman"/>
              </w:rPr>
            </w:pPr>
          </w:p>
          <w:p w:rsidR="00BB1575" w:rsidRPr="00E32C7F" w:rsidRDefault="00252EC2" w:rsidP="00BB1575">
            <w:pPr>
              <w:rPr>
                <w:rFonts w:ascii="Times New Roman" w:hAnsi="Times New Roman" w:cs="Times New Roman"/>
              </w:rPr>
            </w:pPr>
            <w:r w:rsidRPr="00E32C7F">
              <w:rPr>
                <w:rFonts w:ascii="Times New Roman" w:hAnsi="Times New Roman" w:cs="Times New Roman"/>
              </w:rPr>
              <w:t>Students will now have an historical background of the lives of these three artists.  This will be beneficial when they begin working on the web quest.</w:t>
            </w:r>
          </w:p>
          <w:p w:rsidR="00BB1575" w:rsidRPr="00E32C7F" w:rsidRDefault="00BB1575" w:rsidP="00BB1575">
            <w:pPr>
              <w:rPr>
                <w:rFonts w:ascii="Times New Roman" w:hAnsi="Times New Roman" w:cs="Times New Roman"/>
              </w:rPr>
            </w:pPr>
          </w:p>
          <w:p w:rsidR="00BB1575" w:rsidRPr="00E32C7F" w:rsidRDefault="00BB1575" w:rsidP="00BB1575">
            <w:pPr>
              <w:rPr>
                <w:rFonts w:ascii="Times New Roman" w:hAnsi="Times New Roman" w:cs="Times New Roman"/>
              </w:rPr>
            </w:pPr>
          </w:p>
          <w:p w:rsidR="00D26D55" w:rsidRPr="00E32C7F" w:rsidRDefault="00D26D55" w:rsidP="00BB1575">
            <w:pPr>
              <w:rPr>
                <w:rFonts w:ascii="Times New Roman" w:hAnsi="Times New Roman" w:cs="Times New Roman"/>
              </w:rPr>
            </w:pPr>
            <w:r w:rsidRPr="00E32C7F">
              <w:rPr>
                <w:rFonts w:ascii="Times New Roman" w:hAnsi="Times New Roman" w:cs="Times New Roman"/>
              </w:rPr>
              <w:t>Students will understand what they are to do for this project.</w:t>
            </w:r>
          </w:p>
          <w:p w:rsidR="00277FCA" w:rsidRPr="00E32C7F" w:rsidRDefault="00277FCA" w:rsidP="00BB1575">
            <w:pPr>
              <w:rPr>
                <w:rFonts w:ascii="Times New Roman" w:hAnsi="Times New Roman" w:cs="Times New Roman"/>
              </w:rPr>
            </w:pPr>
          </w:p>
          <w:p w:rsidR="00277FCA" w:rsidRPr="00E32C7F" w:rsidRDefault="00277FCA" w:rsidP="00BB1575">
            <w:pPr>
              <w:rPr>
                <w:rFonts w:ascii="Times New Roman" w:hAnsi="Times New Roman" w:cs="Times New Roman"/>
              </w:rPr>
            </w:pPr>
          </w:p>
          <w:p w:rsidR="00277FCA" w:rsidRPr="00E32C7F" w:rsidRDefault="00277FCA" w:rsidP="00BB1575">
            <w:pPr>
              <w:rPr>
                <w:rFonts w:ascii="Times New Roman" w:hAnsi="Times New Roman" w:cs="Times New Roman"/>
              </w:rPr>
            </w:pPr>
          </w:p>
          <w:p w:rsidR="00277FCA" w:rsidRPr="00E32C7F" w:rsidRDefault="00277FCA" w:rsidP="00BB1575">
            <w:pPr>
              <w:rPr>
                <w:rFonts w:ascii="Times New Roman" w:hAnsi="Times New Roman" w:cs="Times New Roman"/>
              </w:rPr>
            </w:pPr>
          </w:p>
          <w:p w:rsidR="00277FCA" w:rsidRPr="00E32C7F" w:rsidRDefault="00277FCA" w:rsidP="00BB1575">
            <w:pPr>
              <w:rPr>
                <w:rFonts w:ascii="Times New Roman" w:hAnsi="Times New Roman" w:cs="Times New Roman"/>
              </w:rPr>
            </w:pPr>
          </w:p>
          <w:p w:rsidR="00277FCA" w:rsidRPr="00E32C7F" w:rsidRDefault="00277FCA" w:rsidP="00BB1575">
            <w:pPr>
              <w:rPr>
                <w:rFonts w:ascii="Times New Roman" w:hAnsi="Times New Roman" w:cs="Times New Roman"/>
              </w:rPr>
            </w:pPr>
          </w:p>
          <w:p w:rsidR="00277FCA" w:rsidRPr="00E32C7F" w:rsidRDefault="00277FCA" w:rsidP="00BB1575">
            <w:pPr>
              <w:rPr>
                <w:rFonts w:ascii="Times New Roman" w:hAnsi="Times New Roman" w:cs="Times New Roman"/>
              </w:rPr>
            </w:pPr>
          </w:p>
          <w:p w:rsidR="00277FCA" w:rsidRPr="00E32C7F" w:rsidRDefault="00277FCA" w:rsidP="00BB1575">
            <w:pPr>
              <w:rPr>
                <w:rFonts w:ascii="Times New Roman" w:hAnsi="Times New Roman" w:cs="Times New Roman"/>
              </w:rPr>
            </w:pPr>
          </w:p>
          <w:p w:rsidR="00277FCA" w:rsidRPr="00E32C7F" w:rsidRDefault="00277FCA" w:rsidP="00BB1575">
            <w:pPr>
              <w:rPr>
                <w:rFonts w:ascii="Times New Roman" w:hAnsi="Times New Roman" w:cs="Times New Roman"/>
              </w:rPr>
            </w:pPr>
          </w:p>
          <w:p w:rsidR="00277FCA" w:rsidRPr="00E32C7F" w:rsidRDefault="00277FCA" w:rsidP="00BB1575">
            <w:pPr>
              <w:rPr>
                <w:rFonts w:ascii="Times New Roman" w:hAnsi="Times New Roman" w:cs="Times New Roman"/>
              </w:rPr>
            </w:pPr>
          </w:p>
          <w:p w:rsidR="00FA2AD2" w:rsidRPr="00E32C7F" w:rsidRDefault="00FA2AD2" w:rsidP="00BB1575">
            <w:pPr>
              <w:rPr>
                <w:rFonts w:ascii="Times New Roman" w:hAnsi="Times New Roman" w:cs="Times New Roman"/>
              </w:rPr>
            </w:pPr>
          </w:p>
          <w:p w:rsidR="00FA2AD2" w:rsidRPr="00E32C7F" w:rsidRDefault="00FA2AD2" w:rsidP="00BB1575">
            <w:pPr>
              <w:rPr>
                <w:rFonts w:ascii="Times New Roman" w:hAnsi="Times New Roman" w:cs="Times New Roman"/>
              </w:rPr>
            </w:pPr>
          </w:p>
          <w:p w:rsidR="00FA2AD2" w:rsidRPr="00E32C7F" w:rsidRDefault="00FA2AD2" w:rsidP="00BB1575">
            <w:pPr>
              <w:rPr>
                <w:rFonts w:ascii="Times New Roman" w:hAnsi="Times New Roman" w:cs="Times New Roman"/>
              </w:rPr>
            </w:pPr>
          </w:p>
          <w:p w:rsidR="00AC0FA6" w:rsidRPr="00E32C7F" w:rsidRDefault="00AC0FA6" w:rsidP="00BB1575">
            <w:pPr>
              <w:rPr>
                <w:rFonts w:ascii="Times New Roman" w:hAnsi="Times New Roman" w:cs="Times New Roman"/>
              </w:rPr>
            </w:pPr>
          </w:p>
          <w:p w:rsidR="00277FCA" w:rsidRPr="00E32C7F" w:rsidRDefault="00277FCA" w:rsidP="00BB1575">
            <w:pPr>
              <w:rPr>
                <w:rFonts w:ascii="Times New Roman" w:hAnsi="Times New Roman" w:cs="Times New Roman"/>
              </w:rPr>
            </w:pPr>
            <w:r w:rsidRPr="00E32C7F">
              <w:rPr>
                <w:rFonts w:ascii="Times New Roman" w:hAnsi="Times New Roman" w:cs="Times New Roman"/>
              </w:rPr>
              <w:t>Students will understand what they are to do for this project.</w:t>
            </w:r>
          </w:p>
          <w:p w:rsidR="00277FCA" w:rsidRPr="00E32C7F" w:rsidRDefault="00277FCA" w:rsidP="00BB1575">
            <w:pPr>
              <w:rPr>
                <w:rFonts w:ascii="Times New Roman" w:hAnsi="Times New Roman" w:cs="Times New Roman"/>
              </w:rPr>
            </w:pPr>
          </w:p>
          <w:p w:rsidR="00277FCA" w:rsidRPr="00E32C7F" w:rsidRDefault="00277FCA" w:rsidP="00BB1575">
            <w:pPr>
              <w:rPr>
                <w:rFonts w:ascii="Times New Roman" w:hAnsi="Times New Roman" w:cs="Times New Roman"/>
              </w:rPr>
            </w:pPr>
          </w:p>
          <w:p w:rsidR="00277FCA" w:rsidRPr="00E32C7F" w:rsidRDefault="00277FCA" w:rsidP="00BB1575">
            <w:pPr>
              <w:rPr>
                <w:rFonts w:ascii="Times New Roman" w:hAnsi="Times New Roman" w:cs="Times New Roman"/>
              </w:rPr>
            </w:pPr>
          </w:p>
          <w:p w:rsidR="00277FCA" w:rsidRPr="00E32C7F" w:rsidRDefault="00277FCA" w:rsidP="00BB1575">
            <w:pPr>
              <w:rPr>
                <w:rFonts w:ascii="Times New Roman" w:hAnsi="Times New Roman" w:cs="Times New Roman"/>
              </w:rPr>
            </w:pPr>
          </w:p>
          <w:p w:rsidR="00277FCA" w:rsidRPr="00E32C7F" w:rsidRDefault="00277FCA" w:rsidP="00BB1575">
            <w:pPr>
              <w:rPr>
                <w:rFonts w:ascii="Times New Roman" w:hAnsi="Times New Roman" w:cs="Times New Roman"/>
              </w:rPr>
            </w:pPr>
          </w:p>
          <w:p w:rsidR="00277FCA" w:rsidRPr="00E32C7F" w:rsidRDefault="00277FCA" w:rsidP="00BB1575">
            <w:pPr>
              <w:rPr>
                <w:rFonts w:ascii="Times New Roman" w:hAnsi="Times New Roman" w:cs="Times New Roman"/>
              </w:rPr>
            </w:pPr>
          </w:p>
          <w:p w:rsidR="00277FCA" w:rsidRPr="00E32C7F" w:rsidRDefault="00277FCA" w:rsidP="00BB1575">
            <w:pPr>
              <w:rPr>
                <w:rFonts w:ascii="Times New Roman" w:hAnsi="Times New Roman" w:cs="Times New Roman"/>
              </w:rPr>
            </w:pPr>
          </w:p>
          <w:p w:rsidR="00277FCA" w:rsidRPr="00E32C7F" w:rsidRDefault="00277FCA" w:rsidP="00BB1575">
            <w:pPr>
              <w:rPr>
                <w:rFonts w:ascii="Times New Roman" w:hAnsi="Times New Roman" w:cs="Times New Roman"/>
              </w:rPr>
            </w:pPr>
          </w:p>
          <w:p w:rsidR="00277FCA" w:rsidRPr="00E32C7F" w:rsidRDefault="00277FCA" w:rsidP="00BB1575">
            <w:pPr>
              <w:rPr>
                <w:rFonts w:ascii="Times New Roman" w:hAnsi="Times New Roman" w:cs="Times New Roman"/>
              </w:rPr>
            </w:pPr>
          </w:p>
          <w:p w:rsidR="00277FCA" w:rsidRPr="00E32C7F" w:rsidRDefault="00277FCA" w:rsidP="00BB1575">
            <w:pPr>
              <w:rPr>
                <w:rFonts w:ascii="Times New Roman" w:hAnsi="Times New Roman" w:cs="Times New Roman"/>
              </w:rPr>
            </w:pPr>
          </w:p>
          <w:p w:rsidR="00277FCA" w:rsidRPr="00E32C7F" w:rsidRDefault="00277FCA" w:rsidP="00BB1575">
            <w:pPr>
              <w:rPr>
                <w:rFonts w:ascii="Times New Roman" w:hAnsi="Times New Roman" w:cs="Times New Roman"/>
              </w:rPr>
            </w:pPr>
            <w:r w:rsidRPr="00E32C7F">
              <w:rPr>
                <w:rFonts w:ascii="Times New Roman" w:hAnsi="Times New Roman" w:cs="Times New Roman"/>
              </w:rPr>
              <w:t xml:space="preserve">Students will divide the artist among the </w:t>
            </w:r>
            <w:r w:rsidRPr="00E32C7F">
              <w:rPr>
                <w:rFonts w:ascii="Times New Roman" w:hAnsi="Times New Roman" w:cs="Times New Roman"/>
              </w:rPr>
              <w:lastRenderedPageBreak/>
              <w:t>group (suggested 2 students working on the research of one artist.)</w:t>
            </w:r>
          </w:p>
          <w:p w:rsidR="00277FCA" w:rsidRPr="00E32C7F" w:rsidRDefault="00277FCA" w:rsidP="00BB1575">
            <w:pPr>
              <w:rPr>
                <w:rFonts w:ascii="Times New Roman" w:hAnsi="Times New Roman" w:cs="Times New Roman"/>
              </w:rPr>
            </w:pPr>
          </w:p>
          <w:p w:rsidR="00277FCA" w:rsidRPr="00E32C7F" w:rsidRDefault="00277FCA" w:rsidP="00BB1575">
            <w:pPr>
              <w:rPr>
                <w:rFonts w:ascii="Times New Roman" w:hAnsi="Times New Roman" w:cs="Times New Roman"/>
              </w:rPr>
            </w:pPr>
          </w:p>
          <w:p w:rsidR="00277FCA" w:rsidRPr="00E32C7F" w:rsidRDefault="00277FCA" w:rsidP="00BB1575">
            <w:pPr>
              <w:rPr>
                <w:rFonts w:ascii="Times New Roman" w:hAnsi="Times New Roman" w:cs="Times New Roman"/>
              </w:rPr>
            </w:pPr>
          </w:p>
          <w:p w:rsidR="00277FCA" w:rsidRPr="00E32C7F" w:rsidRDefault="00277FCA" w:rsidP="00BB1575">
            <w:pPr>
              <w:rPr>
                <w:rFonts w:ascii="Times New Roman" w:hAnsi="Times New Roman" w:cs="Times New Roman"/>
              </w:rPr>
            </w:pPr>
          </w:p>
          <w:p w:rsidR="00277FCA" w:rsidRPr="00E32C7F" w:rsidRDefault="00277FCA" w:rsidP="00BB1575">
            <w:pPr>
              <w:rPr>
                <w:rFonts w:ascii="Times New Roman" w:hAnsi="Times New Roman" w:cs="Times New Roman"/>
              </w:rPr>
            </w:pPr>
          </w:p>
          <w:p w:rsidR="00277FCA" w:rsidRPr="00E32C7F" w:rsidRDefault="00277FCA" w:rsidP="00BB1575">
            <w:pPr>
              <w:rPr>
                <w:rFonts w:ascii="Times New Roman" w:hAnsi="Times New Roman" w:cs="Times New Roman"/>
              </w:rPr>
            </w:pPr>
          </w:p>
          <w:p w:rsidR="00277FCA" w:rsidRPr="00E32C7F" w:rsidRDefault="00277FCA" w:rsidP="00BB1575">
            <w:pPr>
              <w:rPr>
                <w:rFonts w:ascii="Times New Roman" w:hAnsi="Times New Roman" w:cs="Times New Roman"/>
              </w:rPr>
            </w:pPr>
          </w:p>
          <w:p w:rsidR="00277FCA" w:rsidRPr="00E32C7F" w:rsidRDefault="00277FCA" w:rsidP="00BB1575">
            <w:pPr>
              <w:rPr>
                <w:rFonts w:ascii="Times New Roman" w:hAnsi="Times New Roman" w:cs="Times New Roman"/>
              </w:rPr>
            </w:pPr>
          </w:p>
          <w:p w:rsidR="00277FCA" w:rsidRPr="00E32C7F" w:rsidRDefault="00277FCA" w:rsidP="00BB1575">
            <w:pPr>
              <w:rPr>
                <w:rFonts w:ascii="Times New Roman" w:hAnsi="Times New Roman" w:cs="Times New Roman"/>
              </w:rPr>
            </w:pPr>
          </w:p>
          <w:p w:rsidR="00277FCA" w:rsidRPr="00E32C7F" w:rsidRDefault="00277FCA" w:rsidP="00BB1575">
            <w:pPr>
              <w:rPr>
                <w:rFonts w:ascii="Times New Roman" w:hAnsi="Times New Roman" w:cs="Times New Roman"/>
              </w:rPr>
            </w:pPr>
            <w:r w:rsidRPr="00E32C7F">
              <w:rPr>
                <w:rFonts w:ascii="Times New Roman" w:hAnsi="Times New Roman" w:cs="Times New Roman"/>
              </w:rPr>
              <w:t>Students will need to discuss within their group the information they found that might be an INTERSECTION or CONNECTION between the artists.  This will be used for each individual student to create the MIND MAP in STEP 6.</w:t>
            </w:r>
          </w:p>
          <w:p w:rsidR="00277FCA" w:rsidRPr="00E32C7F" w:rsidRDefault="00277FCA" w:rsidP="00BB1575">
            <w:pPr>
              <w:rPr>
                <w:rFonts w:ascii="Times New Roman" w:hAnsi="Times New Roman" w:cs="Times New Roman"/>
              </w:rPr>
            </w:pPr>
          </w:p>
          <w:p w:rsidR="00277FCA" w:rsidRPr="00E32C7F" w:rsidRDefault="00277FCA" w:rsidP="00BB1575">
            <w:pPr>
              <w:rPr>
                <w:rFonts w:ascii="Times New Roman" w:hAnsi="Times New Roman" w:cs="Times New Roman"/>
              </w:rPr>
            </w:pPr>
          </w:p>
          <w:p w:rsidR="00277FCA" w:rsidRPr="00E32C7F" w:rsidRDefault="00277FCA" w:rsidP="00BB1575">
            <w:pPr>
              <w:rPr>
                <w:rFonts w:ascii="Times New Roman" w:hAnsi="Times New Roman" w:cs="Times New Roman"/>
              </w:rPr>
            </w:pPr>
          </w:p>
          <w:p w:rsidR="00277FCA" w:rsidRPr="00E32C7F" w:rsidRDefault="00277FCA" w:rsidP="00BB1575">
            <w:pPr>
              <w:rPr>
                <w:rFonts w:ascii="Times New Roman" w:hAnsi="Times New Roman" w:cs="Times New Roman"/>
              </w:rPr>
            </w:pPr>
          </w:p>
          <w:p w:rsidR="00277FCA" w:rsidRPr="00E32C7F" w:rsidRDefault="00277FCA" w:rsidP="00BB1575">
            <w:pPr>
              <w:rPr>
                <w:rFonts w:ascii="Times New Roman" w:hAnsi="Times New Roman" w:cs="Times New Roman"/>
              </w:rPr>
            </w:pPr>
          </w:p>
          <w:p w:rsidR="00277FCA" w:rsidRPr="00E32C7F" w:rsidRDefault="00277FCA" w:rsidP="00BB1575">
            <w:pPr>
              <w:rPr>
                <w:rFonts w:ascii="Times New Roman" w:hAnsi="Times New Roman" w:cs="Times New Roman"/>
              </w:rPr>
            </w:pPr>
          </w:p>
          <w:p w:rsidR="00277FCA" w:rsidRPr="00E32C7F" w:rsidRDefault="00277FCA" w:rsidP="00BB1575">
            <w:pPr>
              <w:rPr>
                <w:rFonts w:ascii="Times New Roman" w:hAnsi="Times New Roman" w:cs="Times New Roman"/>
              </w:rPr>
            </w:pPr>
          </w:p>
          <w:p w:rsidR="00277FCA" w:rsidRPr="00E32C7F" w:rsidRDefault="00277FCA" w:rsidP="00BB1575">
            <w:pPr>
              <w:rPr>
                <w:rFonts w:ascii="Times New Roman" w:hAnsi="Times New Roman" w:cs="Times New Roman"/>
              </w:rPr>
            </w:pPr>
          </w:p>
          <w:p w:rsidR="00FA2AD2" w:rsidRPr="00E32C7F" w:rsidRDefault="00FA2AD2" w:rsidP="00BB1575">
            <w:pPr>
              <w:rPr>
                <w:rFonts w:ascii="Times New Roman" w:hAnsi="Times New Roman" w:cs="Times New Roman"/>
              </w:rPr>
            </w:pPr>
          </w:p>
          <w:p w:rsidR="00277FCA" w:rsidRPr="00E32C7F" w:rsidRDefault="00277FCA" w:rsidP="00BB1575">
            <w:pPr>
              <w:rPr>
                <w:rFonts w:ascii="Times New Roman" w:hAnsi="Times New Roman" w:cs="Times New Roman"/>
              </w:rPr>
            </w:pPr>
            <w:r w:rsidRPr="00E32C7F">
              <w:rPr>
                <w:rFonts w:ascii="Times New Roman" w:hAnsi="Times New Roman" w:cs="Times New Roman"/>
              </w:rPr>
              <w:t>Students will come to a con</w:t>
            </w:r>
            <w:r w:rsidR="007E6EFB" w:rsidRPr="00E32C7F">
              <w:rPr>
                <w:rFonts w:ascii="Times New Roman" w:hAnsi="Times New Roman" w:cs="Times New Roman"/>
              </w:rPr>
              <w:t>sensus in their group about what connections they wish to illustrate in the exhibit.</w:t>
            </w:r>
          </w:p>
          <w:p w:rsidR="007E6EFB" w:rsidRPr="00E32C7F" w:rsidRDefault="007E6EFB" w:rsidP="00BB1575">
            <w:pPr>
              <w:rPr>
                <w:rFonts w:ascii="Times New Roman" w:hAnsi="Times New Roman" w:cs="Times New Roman"/>
              </w:rPr>
            </w:pPr>
          </w:p>
          <w:p w:rsidR="007E6EFB" w:rsidRPr="00E32C7F" w:rsidRDefault="007E6EFB" w:rsidP="00BB1575">
            <w:pPr>
              <w:rPr>
                <w:rFonts w:ascii="Times New Roman" w:hAnsi="Times New Roman" w:cs="Times New Roman"/>
              </w:rPr>
            </w:pPr>
          </w:p>
          <w:p w:rsidR="007E6EFB" w:rsidRPr="00E32C7F" w:rsidRDefault="007E6EFB" w:rsidP="00BB1575">
            <w:pPr>
              <w:rPr>
                <w:rFonts w:ascii="Times New Roman" w:hAnsi="Times New Roman" w:cs="Times New Roman"/>
              </w:rPr>
            </w:pPr>
          </w:p>
          <w:p w:rsidR="007E6EFB" w:rsidRPr="00E32C7F" w:rsidRDefault="007E6EFB" w:rsidP="00BB1575">
            <w:pPr>
              <w:rPr>
                <w:rFonts w:ascii="Times New Roman" w:hAnsi="Times New Roman" w:cs="Times New Roman"/>
              </w:rPr>
            </w:pPr>
          </w:p>
          <w:p w:rsidR="007E6EFB" w:rsidRPr="00E32C7F" w:rsidRDefault="007E6EFB" w:rsidP="00BB1575">
            <w:pPr>
              <w:rPr>
                <w:rFonts w:ascii="Times New Roman" w:hAnsi="Times New Roman" w:cs="Times New Roman"/>
              </w:rPr>
            </w:pPr>
          </w:p>
          <w:p w:rsidR="007E6EFB" w:rsidRPr="00E32C7F" w:rsidRDefault="007E6EFB" w:rsidP="00BB1575">
            <w:pPr>
              <w:rPr>
                <w:rFonts w:ascii="Times New Roman" w:hAnsi="Times New Roman" w:cs="Times New Roman"/>
              </w:rPr>
            </w:pPr>
          </w:p>
          <w:p w:rsidR="007E6EFB" w:rsidRPr="00E32C7F" w:rsidRDefault="007E6EFB" w:rsidP="00BB1575">
            <w:pPr>
              <w:rPr>
                <w:rFonts w:ascii="Times New Roman" w:hAnsi="Times New Roman" w:cs="Times New Roman"/>
              </w:rPr>
            </w:pPr>
          </w:p>
          <w:p w:rsidR="007E6EFB" w:rsidRPr="00E32C7F" w:rsidRDefault="007E6EFB" w:rsidP="00BB1575">
            <w:pPr>
              <w:rPr>
                <w:rFonts w:ascii="Times New Roman" w:hAnsi="Times New Roman" w:cs="Times New Roman"/>
              </w:rPr>
            </w:pPr>
            <w:r w:rsidRPr="00E32C7F">
              <w:rPr>
                <w:rFonts w:ascii="Times New Roman" w:hAnsi="Times New Roman" w:cs="Times New Roman"/>
              </w:rPr>
              <w:t>Students should have an exhibit that follows the idea of INTERSECTIONS.</w:t>
            </w:r>
          </w:p>
          <w:p w:rsidR="007E6EFB" w:rsidRPr="00E32C7F" w:rsidRDefault="007E6EFB" w:rsidP="00BB1575">
            <w:pPr>
              <w:rPr>
                <w:rFonts w:ascii="Times New Roman" w:hAnsi="Times New Roman" w:cs="Times New Roman"/>
              </w:rPr>
            </w:pPr>
          </w:p>
          <w:p w:rsidR="007E6EFB" w:rsidRPr="00E32C7F" w:rsidRDefault="007E6EFB" w:rsidP="00BB1575">
            <w:pPr>
              <w:rPr>
                <w:rFonts w:ascii="Times New Roman" w:hAnsi="Times New Roman" w:cs="Times New Roman"/>
              </w:rPr>
            </w:pPr>
            <w:r w:rsidRPr="00E32C7F">
              <w:rPr>
                <w:rFonts w:ascii="Times New Roman" w:hAnsi="Times New Roman" w:cs="Times New Roman"/>
              </w:rPr>
              <w:lastRenderedPageBreak/>
              <w:t>Students should be able to justify the art they have chosen for each artist, as to why it fits into their exhibit.  This will be included in the narratives that help explain the connections.</w:t>
            </w:r>
          </w:p>
        </w:tc>
      </w:tr>
      <w:tr w:rsidR="00405632" w:rsidRPr="00E32C7F" w:rsidTr="00533854">
        <w:tc>
          <w:tcPr>
            <w:tcW w:w="13176" w:type="dxa"/>
            <w:gridSpan w:val="3"/>
          </w:tcPr>
          <w:p w:rsidR="00405632" w:rsidRPr="00E32C7F" w:rsidRDefault="00405632" w:rsidP="00E808EC">
            <w:pPr>
              <w:rPr>
                <w:rFonts w:ascii="Times New Roman" w:hAnsi="Times New Roman" w:cs="Times New Roman"/>
              </w:rPr>
            </w:pPr>
            <w:r w:rsidRPr="00E32C7F">
              <w:rPr>
                <w:rFonts w:ascii="Times New Roman" w:hAnsi="Times New Roman" w:cs="Times New Roman"/>
                <w:b/>
              </w:rPr>
              <w:lastRenderedPageBreak/>
              <w:sym w:font="Wingdings" w:char="F04A"/>
            </w:r>
            <w:r w:rsidRPr="00E32C7F">
              <w:rPr>
                <w:rFonts w:ascii="Times New Roman" w:hAnsi="Times New Roman" w:cs="Times New Roman"/>
                <w:b/>
              </w:rPr>
              <w:t xml:space="preserve">  Sharing, Discussing, and Analyzing </w:t>
            </w:r>
            <w:r w:rsidRPr="00E32C7F">
              <w:rPr>
                <w:rFonts w:ascii="Times New Roman" w:hAnsi="Times New Roman" w:cs="Times New Roman"/>
              </w:rPr>
              <w:t>(</w:t>
            </w:r>
            <w:r w:rsidR="00A94D53" w:rsidRPr="00E32C7F">
              <w:rPr>
                <w:rFonts w:ascii="Times New Roman" w:hAnsi="Times New Roman" w:cs="Times New Roman"/>
              </w:rPr>
              <w:t>time frame</w:t>
            </w:r>
            <w:r w:rsidR="00A933C9" w:rsidRPr="00E32C7F">
              <w:rPr>
                <w:rFonts w:ascii="Times New Roman" w:hAnsi="Times New Roman" w:cs="Times New Roman"/>
              </w:rPr>
              <w:t xml:space="preserve"> and content)</w:t>
            </w:r>
          </w:p>
        </w:tc>
      </w:tr>
      <w:tr w:rsidR="004D3B08" w:rsidRPr="00E32C7F" w:rsidTr="004D3B08">
        <w:tc>
          <w:tcPr>
            <w:tcW w:w="4392" w:type="dxa"/>
          </w:tcPr>
          <w:p w:rsidR="004D3B08" w:rsidRPr="00E32C7F" w:rsidRDefault="00A933C9" w:rsidP="00073500">
            <w:pPr>
              <w:rPr>
                <w:rFonts w:ascii="Times New Roman" w:hAnsi="Times New Roman" w:cs="Times New Roman"/>
                <w:b/>
              </w:rPr>
            </w:pPr>
            <w:r w:rsidRPr="00E32C7F">
              <w:rPr>
                <w:rFonts w:ascii="Times New Roman" w:hAnsi="Times New Roman" w:cs="Times New Roman"/>
                <w:b/>
              </w:rPr>
              <w:t xml:space="preserve">Detailed </w:t>
            </w:r>
            <w:r w:rsidR="00405632" w:rsidRPr="00E32C7F">
              <w:rPr>
                <w:rFonts w:ascii="Times New Roman" w:hAnsi="Times New Roman" w:cs="Times New Roman"/>
                <w:b/>
              </w:rPr>
              <w:t>Procedure</w:t>
            </w:r>
          </w:p>
          <w:p w:rsidR="00405632" w:rsidRPr="00E32C7F" w:rsidRDefault="00AC0FA6" w:rsidP="00073500">
            <w:pPr>
              <w:pStyle w:val="ListParagraph"/>
              <w:numPr>
                <w:ilvl w:val="0"/>
                <w:numId w:val="15"/>
              </w:numPr>
              <w:ind w:left="180" w:hanging="180"/>
              <w:rPr>
                <w:rFonts w:ascii="Times New Roman" w:hAnsi="Times New Roman" w:cs="Times New Roman"/>
              </w:rPr>
            </w:pPr>
            <w:r w:rsidRPr="00E32C7F">
              <w:rPr>
                <w:rFonts w:ascii="Times New Roman" w:hAnsi="Times New Roman" w:cs="Times New Roman"/>
              </w:rPr>
              <w:t>Imbedded throughout Instruction</w:t>
            </w:r>
          </w:p>
        </w:tc>
        <w:tc>
          <w:tcPr>
            <w:tcW w:w="4392" w:type="dxa"/>
          </w:tcPr>
          <w:p w:rsidR="004D3B08" w:rsidRPr="00E32C7F" w:rsidRDefault="00405632" w:rsidP="00073500">
            <w:pPr>
              <w:rPr>
                <w:rFonts w:ascii="Times New Roman" w:hAnsi="Times New Roman" w:cs="Times New Roman"/>
                <w:b/>
              </w:rPr>
            </w:pPr>
            <w:r w:rsidRPr="00E32C7F">
              <w:rPr>
                <w:rFonts w:ascii="Times New Roman" w:hAnsi="Times New Roman" w:cs="Times New Roman"/>
                <w:b/>
              </w:rPr>
              <w:t>Teacher Actions</w:t>
            </w:r>
          </w:p>
          <w:p w:rsidR="00405632" w:rsidRPr="00E32C7F" w:rsidRDefault="00AC0FA6" w:rsidP="00073500">
            <w:pPr>
              <w:pStyle w:val="ListParagraph"/>
              <w:numPr>
                <w:ilvl w:val="0"/>
                <w:numId w:val="16"/>
              </w:numPr>
              <w:ind w:left="198" w:hanging="180"/>
              <w:rPr>
                <w:rFonts w:ascii="Times New Roman" w:hAnsi="Times New Roman" w:cs="Times New Roman"/>
              </w:rPr>
            </w:pPr>
            <w:r w:rsidRPr="00E32C7F">
              <w:rPr>
                <w:rFonts w:ascii="Times New Roman" w:hAnsi="Times New Roman" w:cs="Times New Roman"/>
              </w:rPr>
              <w:t>Imbedded throughout Instruction</w:t>
            </w:r>
          </w:p>
        </w:tc>
        <w:tc>
          <w:tcPr>
            <w:tcW w:w="4392" w:type="dxa"/>
          </w:tcPr>
          <w:p w:rsidR="004D3B08" w:rsidRPr="00E32C7F" w:rsidRDefault="00405632" w:rsidP="00073500">
            <w:pPr>
              <w:rPr>
                <w:rFonts w:ascii="Times New Roman" w:hAnsi="Times New Roman" w:cs="Times New Roman"/>
                <w:b/>
              </w:rPr>
            </w:pPr>
            <w:r w:rsidRPr="00E32C7F">
              <w:rPr>
                <w:rFonts w:ascii="Times New Roman" w:hAnsi="Times New Roman" w:cs="Times New Roman"/>
                <w:b/>
              </w:rPr>
              <w:t>Student Outcomes</w:t>
            </w:r>
          </w:p>
          <w:p w:rsidR="00073500" w:rsidRPr="00E32C7F" w:rsidRDefault="00AC0FA6" w:rsidP="00073500">
            <w:pPr>
              <w:pStyle w:val="ListParagraph"/>
              <w:numPr>
                <w:ilvl w:val="0"/>
                <w:numId w:val="17"/>
              </w:numPr>
              <w:ind w:left="216" w:hanging="216"/>
              <w:rPr>
                <w:rFonts w:ascii="Times New Roman" w:hAnsi="Times New Roman" w:cs="Times New Roman"/>
              </w:rPr>
            </w:pPr>
            <w:r w:rsidRPr="00E32C7F">
              <w:rPr>
                <w:rFonts w:ascii="Times New Roman" w:hAnsi="Times New Roman" w:cs="Times New Roman"/>
              </w:rPr>
              <w:t>Imbedded throughout Instruction</w:t>
            </w:r>
          </w:p>
        </w:tc>
      </w:tr>
      <w:tr w:rsidR="00073500" w:rsidRPr="00E32C7F" w:rsidTr="007831F9">
        <w:trPr>
          <w:trHeight w:val="62"/>
        </w:trPr>
        <w:tc>
          <w:tcPr>
            <w:tcW w:w="13176" w:type="dxa"/>
            <w:gridSpan w:val="3"/>
          </w:tcPr>
          <w:p w:rsidR="00073500" w:rsidRPr="00E32C7F" w:rsidRDefault="00073500" w:rsidP="00FA2AD2">
            <w:pPr>
              <w:rPr>
                <w:rFonts w:ascii="Times New Roman" w:hAnsi="Times New Roman" w:cs="Times New Roman"/>
              </w:rPr>
            </w:pPr>
            <w:r w:rsidRPr="00E32C7F">
              <w:rPr>
                <w:rFonts w:ascii="Times New Roman" w:hAnsi="Times New Roman" w:cs="Times New Roman"/>
                <w:b/>
              </w:rPr>
              <w:sym w:font="Wingdings" w:char="F070"/>
            </w:r>
            <w:r w:rsidRPr="00E32C7F">
              <w:rPr>
                <w:rFonts w:ascii="Times New Roman" w:hAnsi="Times New Roman" w:cs="Times New Roman"/>
                <w:b/>
              </w:rPr>
              <w:t xml:space="preserve">  Closing the Lesson</w:t>
            </w:r>
            <w:r w:rsidRPr="00E32C7F">
              <w:rPr>
                <w:rFonts w:ascii="Times New Roman" w:hAnsi="Times New Roman" w:cs="Times New Roman"/>
              </w:rPr>
              <w:t xml:space="preserve"> (</w:t>
            </w:r>
            <w:r w:rsidR="00FA2AD2" w:rsidRPr="00E32C7F">
              <w:rPr>
                <w:rFonts w:ascii="Times New Roman" w:hAnsi="Times New Roman" w:cs="Times New Roman"/>
              </w:rPr>
              <w:t>5-10 min</w:t>
            </w:r>
            <w:r w:rsidRPr="00E32C7F">
              <w:rPr>
                <w:rFonts w:ascii="Times New Roman" w:hAnsi="Times New Roman" w:cs="Times New Roman"/>
              </w:rPr>
              <w:t>)</w:t>
            </w:r>
          </w:p>
        </w:tc>
      </w:tr>
      <w:tr w:rsidR="00073500" w:rsidRPr="00E32C7F" w:rsidTr="004D3B08">
        <w:trPr>
          <w:trHeight w:val="62"/>
        </w:trPr>
        <w:tc>
          <w:tcPr>
            <w:tcW w:w="4392" w:type="dxa"/>
          </w:tcPr>
          <w:p w:rsidR="00073500" w:rsidRPr="00E32C7F" w:rsidRDefault="00A933C9">
            <w:pPr>
              <w:rPr>
                <w:rFonts w:ascii="Times New Roman" w:hAnsi="Times New Roman" w:cs="Times New Roman"/>
                <w:b/>
              </w:rPr>
            </w:pPr>
            <w:r w:rsidRPr="00E32C7F">
              <w:rPr>
                <w:rFonts w:ascii="Times New Roman" w:hAnsi="Times New Roman" w:cs="Times New Roman"/>
                <w:b/>
              </w:rPr>
              <w:t xml:space="preserve">Detailed </w:t>
            </w:r>
            <w:r w:rsidR="00073500" w:rsidRPr="00E32C7F">
              <w:rPr>
                <w:rFonts w:ascii="Times New Roman" w:hAnsi="Times New Roman" w:cs="Times New Roman"/>
                <w:b/>
              </w:rPr>
              <w:t>Procedure</w:t>
            </w:r>
          </w:p>
          <w:p w:rsidR="00073500" w:rsidRPr="00E32C7F" w:rsidRDefault="001D1296" w:rsidP="00073500">
            <w:pPr>
              <w:pStyle w:val="ListParagraph"/>
              <w:numPr>
                <w:ilvl w:val="0"/>
                <w:numId w:val="17"/>
              </w:numPr>
              <w:ind w:left="180" w:hanging="180"/>
              <w:rPr>
                <w:rFonts w:ascii="Times New Roman" w:hAnsi="Times New Roman" w:cs="Times New Roman"/>
              </w:rPr>
            </w:pPr>
            <w:r w:rsidRPr="00E32C7F">
              <w:rPr>
                <w:rFonts w:ascii="Times New Roman" w:hAnsi="Times New Roman" w:cs="Times New Roman"/>
              </w:rPr>
              <w:t>REFLECTION of what history/experiences the artists had in common and discuss in small and large group.</w:t>
            </w:r>
          </w:p>
        </w:tc>
        <w:tc>
          <w:tcPr>
            <w:tcW w:w="4392" w:type="dxa"/>
          </w:tcPr>
          <w:p w:rsidR="00073500" w:rsidRPr="00E32C7F" w:rsidRDefault="00073500">
            <w:pPr>
              <w:rPr>
                <w:rFonts w:ascii="Times New Roman" w:hAnsi="Times New Roman" w:cs="Times New Roman"/>
                <w:b/>
              </w:rPr>
            </w:pPr>
            <w:r w:rsidRPr="00E32C7F">
              <w:rPr>
                <w:rFonts w:ascii="Times New Roman" w:hAnsi="Times New Roman" w:cs="Times New Roman"/>
                <w:b/>
              </w:rPr>
              <w:t>Teacher Actions</w:t>
            </w:r>
          </w:p>
          <w:p w:rsidR="00073500" w:rsidRPr="00E32C7F" w:rsidRDefault="001D1296" w:rsidP="00D820B9">
            <w:pPr>
              <w:pStyle w:val="ListParagraph"/>
              <w:numPr>
                <w:ilvl w:val="0"/>
                <w:numId w:val="17"/>
              </w:numPr>
              <w:ind w:left="198" w:hanging="180"/>
              <w:rPr>
                <w:rFonts w:ascii="Times New Roman" w:hAnsi="Times New Roman" w:cs="Times New Roman"/>
              </w:rPr>
            </w:pPr>
            <w:r w:rsidRPr="00E32C7F">
              <w:rPr>
                <w:rFonts w:ascii="Times New Roman" w:hAnsi="Times New Roman" w:cs="Times New Roman"/>
              </w:rPr>
              <w:t>Help the whole class understand the historical connections that might exist between the artists.  You may want to compile a list of these things on the board or chart paper.</w:t>
            </w:r>
          </w:p>
        </w:tc>
        <w:tc>
          <w:tcPr>
            <w:tcW w:w="4392" w:type="dxa"/>
          </w:tcPr>
          <w:p w:rsidR="00073500" w:rsidRPr="00E32C7F" w:rsidRDefault="00073500">
            <w:pPr>
              <w:rPr>
                <w:rFonts w:ascii="Times New Roman" w:hAnsi="Times New Roman" w:cs="Times New Roman"/>
                <w:b/>
              </w:rPr>
            </w:pPr>
            <w:r w:rsidRPr="00E32C7F">
              <w:rPr>
                <w:rFonts w:ascii="Times New Roman" w:hAnsi="Times New Roman" w:cs="Times New Roman"/>
                <w:b/>
              </w:rPr>
              <w:t>Student Outcomes</w:t>
            </w:r>
          </w:p>
          <w:p w:rsidR="00073500" w:rsidRPr="00E32C7F" w:rsidRDefault="001D1296" w:rsidP="00D820B9">
            <w:pPr>
              <w:pStyle w:val="ListParagraph"/>
              <w:numPr>
                <w:ilvl w:val="0"/>
                <w:numId w:val="17"/>
              </w:numPr>
              <w:ind w:left="216" w:hanging="180"/>
              <w:rPr>
                <w:rFonts w:ascii="Times New Roman" w:hAnsi="Times New Roman" w:cs="Times New Roman"/>
              </w:rPr>
            </w:pPr>
            <w:r w:rsidRPr="00E32C7F">
              <w:rPr>
                <w:rFonts w:ascii="Times New Roman" w:hAnsi="Times New Roman" w:cs="Times New Roman"/>
              </w:rPr>
              <w:t>On Day One, students will reflect on how the three artists were historically connected…what common experiences might they have had that influenced them as artists?</w:t>
            </w:r>
          </w:p>
          <w:p w:rsidR="001D1296" w:rsidRPr="00E32C7F" w:rsidRDefault="001D1296" w:rsidP="00D820B9">
            <w:pPr>
              <w:pStyle w:val="ListParagraph"/>
              <w:numPr>
                <w:ilvl w:val="0"/>
                <w:numId w:val="17"/>
              </w:numPr>
              <w:ind w:left="216" w:hanging="180"/>
              <w:rPr>
                <w:rFonts w:ascii="Times New Roman" w:hAnsi="Times New Roman" w:cs="Times New Roman"/>
              </w:rPr>
            </w:pPr>
            <w:r w:rsidRPr="00E32C7F">
              <w:rPr>
                <w:rFonts w:ascii="Times New Roman" w:hAnsi="Times New Roman" w:cs="Times New Roman"/>
              </w:rPr>
              <w:t>On Days 2-5 students should self-assess where they are in the process of curating the digital museum.  This will be done through group discussions and discussions/questioning with the teacher.</w:t>
            </w:r>
          </w:p>
          <w:p w:rsidR="001D1296" w:rsidRPr="00E32C7F" w:rsidRDefault="001D1296" w:rsidP="001D1296">
            <w:pPr>
              <w:rPr>
                <w:rFonts w:ascii="Times New Roman" w:hAnsi="Times New Roman" w:cs="Times New Roman"/>
              </w:rPr>
            </w:pPr>
          </w:p>
        </w:tc>
      </w:tr>
      <w:tr w:rsidR="008762C0" w:rsidRPr="00E32C7F" w:rsidTr="00B115EC">
        <w:trPr>
          <w:trHeight w:val="62"/>
        </w:trPr>
        <w:tc>
          <w:tcPr>
            <w:tcW w:w="13176" w:type="dxa"/>
            <w:gridSpan w:val="3"/>
          </w:tcPr>
          <w:p w:rsidR="008762C0" w:rsidRPr="00E32C7F" w:rsidRDefault="008762C0" w:rsidP="00E808EC">
            <w:pPr>
              <w:rPr>
                <w:rFonts w:ascii="Times New Roman" w:hAnsi="Times New Roman" w:cs="Times New Roman"/>
              </w:rPr>
            </w:pPr>
            <w:r w:rsidRPr="00E32C7F">
              <w:rPr>
                <w:rFonts w:ascii="Times New Roman" w:hAnsi="Times New Roman" w:cs="Times New Roman"/>
                <w:b/>
              </w:rPr>
              <w:sym w:font="Wingdings" w:char="F026"/>
            </w:r>
            <w:r w:rsidRPr="00E32C7F">
              <w:rPr>
                <w:rFonts w:ascii="Times New Roman" w:hAnsi="Times New Roman" w:cs="Times New Roman"/>
                <w:b/>
              </w:rPr>
              <w:t xml:space="preserve">  Extending the</w:t>
            </w:r>
            <w:r w:rsidR="00E808EC" w:rsidRPr="00E32C7F">
              <w:rPr>
                <w:rFonts w:ascii="Times New Roman" w:hAnsi="Times New Roman" w:cs="Times New Roman"/>
                <w:b/>
              </w:rPr>
              <w:t xml:space="preserve"> L</w:t>
            </w:r>
            <w:r w:rsidRPr="00E32C7F">
              <w:rPr>
                <w:rFonts w:ascii="Times New Roman" w:hAnsi="Times New Roman" w:cs="Times New Roman"/>
                <w:b/>
              </w:rPr>
              <w:t>earning</w:t>
            </w:r>
            <w:r w:rsidRPr="00E32C7F">
              <w:rPr>
                <w:rFonts w:ascii="Times New Roman" w:hAnsi="Times New Roman" w:cs="Times New Roman"/>
              </w:rPr>
              <w:t xml:space="preserve"> </w:t>
            </w:r>
            <w:r w:rsidR="001D1296" w:rsidRPr="00E32C7F">
              <w:rPr>
                <w:rFonts w:ascii="Times New Roman" w:hAnsi="Times New Roman" w:cs="Times New Roman"/>
              </w:rPr>
              <w:t>– Students will complete the following as a REFLECTIVE piece of writing:</w:t>
            </w:r>
          </w:p>
          <w:p w:rsidR="001D1296" w:rsidRPr="00E32C7F" w:rsidRDefault="001D1296" w:rsidP="001D1296">
            <w:pPr>
              <w:rPr>
                <w:rFonts w:ascii="Times New Roman" w:hAnsi="Times New Roman" w:cs="Times New Roman"/>
              </w:rPr>
            </w:pPr>
            <w:r w:rsidRPr="00E32C7F">
              <w:rPr>
                <w:rFonts w:ascii="Times New Roman" w:hAnsi="Times New Roman" w:cs="Times New Roman"/>
              </w:rPr>
              <w:t>Take time to reflect on what you have learned about these artists.</w:t>
            </w:r>
          </w:p>
          <w:p w:rsidR="001D1296" w:rsidRPr="00E32C7F" w:rsidRDefault="001D1296" w:rsidP="001D1296">
            <w:pPr>
              <w:rPr>
                <w:rFonts w:ascii="Times New Roman" w:hAnsi="Times New Roman" w:cs="Times New Roman"/>
              </w:rPr>
            </w:pPr>
            <w:r w:rsidRPr="00E32C7F">
              <w:rPr>
                <w:rFonts w:ascii="Times New Roman" w:hAnsi="Times New Roman" w:cs="Times New Roman"/>
              </w:rPr>
              <w:t xml:space="preserve">How were these artists influenced?  What events, people, art, crossed their lives? </w:t>
            </w:r>
          </w:p>
          <w:p w:rsidR="001D1296" w:rsidRPr="00E32C7F" w:rsidRDefault="001D1296" w:rsidP="001D1296">
            <w:pPr>
              <w:rPr>
                <w:rFonts w:ascii="Times New Roman" w:hAnsi="Times New Roman" w:cs="Times New Roman"/>
              </w:rPr>
            </w:pPr>
            <w:r w:rsidRPr="00E32C7F">
              <w:rPr>
                <w:rFonts w:ascii="Times New Roman" w:hAnsi="Times New Roman" w:cs="Times New Roman"/>
              </w:rPr>
              <w:t>What events, people, art that has crossed your life has been of influence?</w:t>
            </w:r>
          </w:p>
          <w:p w:rsidR="001D1296" w:rsidRPr="00E32C7F" w:rsidRDefault="001D1296" w:rsidP="001D1296">
            <w:pPr>
              <w:rPr>
                <w:rFonts w:ascii="Times New Roman" w:hAnsi="Times New Roman" w:cs="Times New Roman"/>
              </w:rPr>
            </w:pPr>
            <w:r w:rsidRPr="00E32C7F">
              <w:rPr>
                <w:rFonts w:ascii="Times New Roman" w:hAnsi="Times New Roman" w:cs="Times New Roman"/>
              </w:rPr>
              <w:t>What is your number one take away from this study?  Why?</w:t>
            </w:r>
          </w:p>
          <w:p w:rsidR="001D1296" w:rsidRPr="00E32C7F" w:rsidRDefault="001D1296" w:rsidP="001D1296">
            <w:pPr>
              <w:rPr>
                <w:rFonts w:ascii="Times New Roman" w:hAnsi="Times New Roman" w:cs="Times New Roman"/>
              </w:rPr>
            </w:pPr>
            <w:r w:rsidRPr="00E32C7F">
              <w:rPr>
                <w:rFonts w:ascii="Times New Roman" w:hAnsi="Times New Roman" w:cs="Times New Roman"/>
              </w:rPr>
              <w:t>How can you apply what you have learned to your own life?  Please explain.</w:t>
            </w:r>
          </w:p>
          <w:p w:rsidR="001D1296" w:rsidRPr="00E32C7F" w:rsidRDefault="001D1296" w:rsidP="001D1296">
            <w:pPr>
              <w:rPr>
                <w:rFonts w:ascii="Times New Roman" w:hAnsi="Times New Roman" w:cs="Times New Roman"/>
                <w:b/>
              </w:rPr>
            </w:pPr>
            <w:r w:rsidRPr="00E32C7F">
              <w:rPr>
                <w:rFonts w:ascii="Times New Roman" w:hAnsi="Times New Roman" w:cs="Times New Roman"/>
              </w:rPr>
              <w:t>With these ideas in mind, write a short essay explaining what you have learned from creating and curating this exhibit.</w:t>
            </w:r>
          </w:p>
        </w:tc>
      </w:tr>
    </w:tbl>
    <w:p w:rsidR="000B048C" w:rsidRPr="00E32C7F" w:rsidRDefault="000B048C">
      <w:pPr>
        <w:rPr>
          <w:rFonts w:ascii="Times New Roman" w:hAnsi="Times New Roman" w:cs="Times New Roman"/>
        </w:rPr>
      </w:pPr>
    </w:p>
    <w:tbl>
      <w:tblPr>
        <w:tblStyle w:val="TableGrid"/>
        <w:tblW w:w="0" w:type="auto"/>
        <w:tblLook w:val="04A0" w:firstRow="1" w:lastRow="0" w:firstColumn="1" w:lastColumn="0" w:noHBand="0" w:noVBand="1"/>
      </w:tblPr>
      <w:tblGrid>
        <w:gridCol w:w="13176"/>
      </w:tblGrid>
      <w:tr w:rsidR="008762C0" w:rsidRPr="00E32C7F" w:rsidTr="008762C0">
        <w:tc>
          <w:tcPr>
            <w:tcW w:w="13176" w:type="dxa"/>
          </w:tcPr>
          <w:p w:rsidR="00E808EC" w:rsidRPr="00E32C7F" w:rsidRDefault="00E808EC" w:rsidP="00E808EC">
            <w:pPr>
              <w:rPr>
                <w:rFonts w:ascii="Times New Roman" w:hAnsi="Times New Roman" w:cs="Times New Roman"/>
                <w:b/>
              </w:rPr>
            </w:pPr>
            <w:r w:rsidRPr="00E32C7F">
              <w:rPr>
                <w:rFonts w:ascii="Times New Roman" w:hAnsi="Times New Roman" w:cs="Times New Roman"/>
                <w:b/>
              </w:rPr>
              <w:t xml:space="preserve">Appendices: </w:t>
            </w:r>
          </w:p>
          <w:p w:rsidR="001D1296" w:rsidRPr="00E32C7F" w:rsidRDefault="00CE61D5" w:rsidP="00404B56">
            <w:pPr>
              <w:pStyle w:val="ListParagraph"/>
              <w:numPr>
                <w:ilvl w:val="0"/>
                <w:numId w:val="19"/>
              </w:numPr>
              <w:rPr>
                <w:rFonts w:ascii="Times New Roman" w:hAnsi="Times New Roman" w:cs="Times New Roman"/>
              </w:rPr>
            </w:pPr>
            <w:r w:rsidRPr="00E32C7F">
              <w:rPr>
                <w:rFonts w:ascii="Times New Roman" w:hAnsi="Times New Roman" w:cs="Times New Roman"/>
              </w:rPr>
              <w:t>Evaluation r</w:t>
            </w:r>
            <w:r w:rsidR="001D1296" w:rsidRPr="00E32C7F">
              <w:rPr>
                <w:rFonts w:ascii="Times New Roman" w:hAnsi="Times New Roman" w:cs="Times New Roman"/>
              </w:rPr>
              <w:t>ubric for the Web Gallery</w:t>
            </w:r>
          </w:p>
        </w:tc>
      </w:tr>
    </w:tbl>
    <w:p w:rsidR="00404B56" w:rsidRPr="00E32C7F" w:rsidRDefault="00404B56">
      <w:pPr>
        <w:rPr>
          <w:rFonts w:ascii="Times New Roman" w:hAnsi="Times New Roman" w:cs="Times New Roman"/>
        </w:rPr>
      </w:pPr>
      <w:bookmarkStart w:id="3" w:name="_GoBack"/>
      <w:bookmarkEnd w:id="3"/>
    </w:p>
    <w:sectPr w:rsidR="00404B56" w:rsidRPr="00E32C7F" w:rsidSect="007B4783">
      <w:pgSz w:w="15840" w:h="12240" w:orient="landscape"/>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2D96EB4"/>
    <w:multiLevelType w:val="hybridMultilevel"/>
    <w:tmpl w:val="96DAA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001A60"/>
    <w:multiLevelType w:val="hybridMultilevel"/>
    <w:tmpl w:val="063ED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C84E68"/>
    <w:multiLevelType w:val="hybridMultilevel"/>
    <w:tmpl w:val="74C40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DF7D49"/>
    <w:multiLevelType w:val="hybridMultilevel"/>
    <w:tmpl w:val="82C67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5E79B4"/>
    <w:multiLevelType w:val="hybridMultilevel"/>
    <w:tmpl w:val="9AF66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68320C"/>
    <w:multiLevelType w:val="hybridMultilevel"/>
    <w:tmpl w:val="5BC88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B52AE8"/>
    <w:multiLevelType w:val="hybridMultilevel"/>
    <w:tmpl w:val="6C44F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D00DCB"/>
    <w:multiLevelType w:val="hybridMultilevel"/>
    <w:tmpl w:val="B93CA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F01C11"/>
    <w:multiLevelType w:val="hybridMultilevel"/>
    <w:tmpl w:val="9BEE9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5B074B"/>
    <w:multiLevelType w:val="hybridMultilevel"/>
    <w:tmpl w:val="E9BEC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F06AE3"/>
    <w:multiLevelType w:val="hybridMultilevel"/>
    <w:tmpl w:val="AD4E3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C20728F"/>
    <w:multiLevelType w:val="hybridMultilevel"/>
    <w:tmpl w:val="75085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4F14EB6"/>
    <w:multiLevelType w:val="hybridMultilevel"/>
    <w:tmpl w:val="9F226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AD83A69"/>
    <w:multiLevelType w:val="hybridMultilevel"/>
    <w:tmpl w:val="74E4E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BDE6978"/>
    <w:multiLevelType w:val="hybridMultilevel"/>
    <w:tmpl w:val="37C61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BE916AE"/>
    <w:multiLevelType w:val="multilevel"/>
    <w:tmpl w:val="0000000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79BC068B"/>
    <w:multiLevelType w:val="hybridMultilevel"/>
    <w:tmpl w:val="4072D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B872B7B"/>
    <w:multiLevelType w:val="hybridMultilevel"/>
    <w:tmpl w:val="964A3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8"/>
  </w:num>
  <w:num w:numId="3">
    <w:abstractNumId w:val="8"/>
  </w:num>
  <w:num w:numId="4">
    <w:abstractNumId w:val="5"/>
  </w:num>
  <w:num w:numId="5">
    <w:abstractNumId w:val="7"/>
  </w:num>
  <w:num w:numId="6">
    <w:abstractNumId w:val="14"/>
  </w:num>
  <w:num w:numId="7">
    <w:abstractNumId w:val="1"/>
  </w:num>
  <w:num w:numId="8">
    <w:abstractNumId w:val="16"/>
  </w:num>
  <w:num w:numId="9">
    <w:abstractNumId w:val="15"/>
  </w:num>
  <w:num w:numId="10">
    <w:abstractNumId w:val="6"/>
  </w:num>
  <w:num w:numId="11">
    <w:abstractNumId w:val="9"/>
  </w:num>
  <w:num w:numId="12">
    <w:abstractNumId w:val="10"/>
  </w:num>
  <w:num w:numId="13">
    <w:abstractNumId w:val="13"/>
  </w:num>
  <w:num w:numId="14">
    <w:abstractNumId w:val="3"/>
  </w:num>
  <w:num w:numId="15">
    <w:abstractNumId w:val="12"/>
  </w:num>
  <w:num w:numId="16">
    <w:abstractNumId w:val="11"/>
  </w:num>
  <w:num w:numId="17">
    <w:abstractNumId w:val="4"/>
  </w:num>
  <w:num w:numId="18">
    <w:abstractNumId w:val="2"/>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783"/>
    <w:rsid w:val="00034511"/>
    <w:rsid w:val="0003515E"/>
    <w:rsid w:val="00073500"/>
    <w:rsid w:val="00073B5A"/>
    <w:rsid w:val="000B048C"/>
    <w:rsid w:val="000F674D"/>
    <w:rsid w:val="001658C3"/>
    <w:rsid w:val="001735FA"/>
    <w:rsid w:val="001C24AB"/>
    <w:rsid w:val="001D1296"/>
    <w:rsid w:val="00252EC2"/>
    <w:rsid w:val="00277FCA"/>
    <w:rsid w:val="00404B56"/>
    <w:rsid w:val="00405632"/>
    <w:rsid w:val="00424E7A"/>
    <w:rsid w:val="0049075E"/>
    <w:rsid w:val="004D3B08"/>
    <w:rsid w:val="0058078D"/>
    <w:rsid w:val="005B3E64"/>
    <w:rsid w:val="00684ACC"/>
    <w:rsid w:val="007B4783"/>
    <w:rsid w:val="007E6EFB"/>
    <w:rsid w:val="00803824"/>
    <w:rsid w:val="008268D0"/>
    <w:rsid w:val="008762C0"/>
    <w:rsid w:val="008E54F2"/>
    <w:rsid w:val="00944CF9"/>
    <w:rsid w:val="00A933C9"/>
    <w:rsid w:val="00A94D53"/>
    <w:rsid w:val="00AB3F51"/>
    <w:rsid w:val="00AC0FA6"/>
    <w:rsid w:val="00AE531D"/>
    <w:rsid w:val="00BB1575"/>
    <w:rsid w:val="00BF78A8"/>
    <w:rsid w:val="00C272DE"/>
    <w:rsid w:val="00CE61D5"/>
    <w:rsid w:val="00D26D55"/>
    <w:rsid w:val="00D27966"/>
    <w:rsid w:val="00D820B9"/>
    <w:rsid w:val="00DA7676"/>
    <w:rsid w:val="00DC317D"/>
    <w:rsid w:val="00DE085F"/>
    <w:rsid w:val="00DF03AA"/>
    <w:rsid w:val="00E172C5"/>
    <w:rsid w:val="00E32C7F"/>
    <w:rsid w:val="00E808EC"/>
    <w:rsid w:val="00E8619A"/>
    <w:rsid w:val="00F7017C"/>
    <w:rsid w:val="00FA2AD2"/>
    <w:rsid w:val="00FA4327"/>
    <w:rsid w:val="00FC2F0A"/>
    <w:rsid w:val="00FC54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783"/>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47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B4783"/>
    <w:pPr>
      <w:ind w:left="720"/>
      <w:contextualSpacing/>
    </w:pPr>
  </w:style>
  <w:style w:type="paragraph" w:styleId="BalloonText">
    <w:name w:val="Balloon Text"/>
    <w:basedOn w:val="Normal"/>
    <w:link w:val="BalloonTextChar"/>
    <w:uiPriority w:val="99"/>
    <w:semiHidden/>
    <w:unhideWhenUsed/>
    <w:rsid w:val="00C272D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72DE"/>
    <w:rPr>
      <w:rFonts w:ascii="Lucida Grande" w:eastAsiaTheme="minorEastAsia" w:hAnsi="Lucida Grande" w:cs="Lucida Grande"/>
      <w:sz w:val="18"/>
      <w:szCs w:val="18"/>
    </w:rPr>
  </w:style>
  <w:style w:type="character" w:styleId="Hyperlink">
    <w:name w:val="Hyperlink"/>
    <w:basedOn w:val="DefaultParagraphFont"/>
    <w:uiPriority w:val="99"/>
    <w:unhideWhenUsed/>
    <w:rsid w:val="00073B5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783"/>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47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B4783"/>
    <w:pPr>
      <w:ind w:left="720"/>
      <w:contextualSpacing/>
    </w:pPr>
  </w:style>
  <w:style w:type="paragraph" w:styleId="BalloonText">
    <w:name w:val="Balloon Text"/>
    <w:basedOn w:val="Normal"/>
    <w:link w:val="BalloonTextChar"/>
    <w:uiPriority w:val="99"/>
    <w:semiHidden/>
    <w:unhideWhenUsed/>
    <w:rsid w:val="00C272D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72DE"/>
    <w:rPr>
      <w:rFonts w:ascii="Lucida Grande" w:eastAsiaTheme="minorEastAsia" w:hAnsi="Lucida Grande" w:cs="Lucida Grande"/>
      <w:sz w:val="18"/>
      <w:szCs w:val="18"/>
    </w:rPr>
  </w:style>
  <w:style w:type="character" w:styleId="Hyperlink">
    <w:name w:val="Hyperlink"/>
    <w:basedOn w:val="DefaultParagraphFont"/>
    <w:uiPriority w:val="99"/>
    <w:unhideWhenUsed/>
    <w:rsid w:val="00073B5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110067">
      <w:bodyDiv w:val="1"/>
      <w:marLeft w:val="0"/>
      <w:marRight w:val="0"/>
      <w:marTop w:val="0"/>
      <w:marBottom w:val="0"/>
      <w:divBdr>
        <w:top w:val="none" w:sz="0" w:space="0" w:color="auto"/>
        <w:left w:val="none" w:sz="0" w:space="0" w:color="auto"/>
        <w:bottom w:val="none" w:sz="0" w:space="0" w:color="auto"/>
        <w:right w:val="none" w:sz="0" w:space="0" w:color="auto"/>
      </w:divBdr>
      <w:divsChild>
        <w:div w:id="882789799">
          <w:marLeft w:val="0"/>
          <w:marRight w:val="0"/>
          <w:marTop w:val="0"/>
          <w:marBottom w:val="0"/>
          <w:divBdr>
            <w:top w:val="none" w:sz="0" w:space="0" w:color="auto"/>
            <w:left w:val="none" w:sz="0" w:space="0" w:color="auto"/>
            <w:bottom w:val="none" w:sz="0" w:space="0" w:color="auto"/>
            <w:right w:val="none" w:sz="0" w:space="0" w:color="auto"/>
          </w:divBdr>
        </w:div>
        <w:div w:id="666709621">
          <w:marLeft w:val="0"/>
          <w:marRight w:val="0"/>
          <w:marTop w:val="0"/>
          <w:marBottom w:val="0"/>
          <w:divBdr>
            <w:top w:val="none" w:sz="0" w:space="0" w:color="auto"/>
            <w:left w:val="none" w:sz="0" w:space="0" w:color="auto"/>
            <w:bottom w:val="none" w:sz="0" w:space="0" w:color="auto"/>
            <w:right w:val="none" w:sz="0" w:space="0" w:color="auto"/>
          </w:divBdr>
        </w:div>
        <w:div w:id="1513450754">
          <w:marLeft w:val="0"/>
          <w:marRight w:val="0"/>
          <w:marTop w:val="0"/>
          <w:marBottom w:val="0"/>
          <w:divBdr>
            <w:top w:val="none" w:sz="0" w:space="0" w:color="auto"/>
            <w:left w:val="none" w:sz="0" w:space="0" w:color="auto"/>
            <w:bottom w:val="none" w:sz="0" w:space="0" w:color="auto"/>
            <w:right w:val="none" w:sz="0" w:space="0" w:color="auto"/>
          </w:divBdr>
        </w:div>
        <w:div w:id="106658301">
          <w:marLeft w:val="0"/>
          <w:marRight w:val="0"/>
          <w:marTop w:val="0"/>
          <w:marBottom w:val="0"/>
          <w:divBdr>
            <w:top w:val="none" w:sz="0" w:space="0" w:color="auto"/>
            <w:left w:val="none" w:sz="0" w:space="0" w:color="auto"/>
            <w:bottom w:val="none" w:sz="0" w:space="0" w:color="auto"/>
            <w:right w:val="none" w:sz="0" w:space="0" w:color="auto"/>
          </w:divBdr>
        </w:div>
      </w:divsChild>
    </w:div>
    <w:div w:id="837118778">
      <w:bodyDiv w:val="1"/>
      <w:marLeft w:val="0"/>
      <w:marRight w:val="0"/>
      <w:marTop w:val="0"/>
      <w:marBottom w:val="0"/>
      <w:divBdr>
        <w:top w:val="none" w:sz="0" w:space="0" w:color="auto"/>
        <w:left w:val="none" w:sz="0" w:space="0" w:color="auto"/>
        <w:bottom w:val="none" w:sz="0" w:space="0" w:color="auto"/>
        <w:right w:val="none" w:sz="0" w:space="0" w:color="auto"/>
      </w:divBdr>
      <w:divsChild>
        <w:div w:id="1603612792">
          <w:marLeft w:val="0"/>
          <w:marRight w:val="0"/>
          <w:marTop w:val="0"/>
          <w:marBottom w:val="0"/>
          <w:divBdr>
            <w:top w:val="none" w:sz="0" w:space="0" w:color="auto"/>
            <w:left w:val="none" w:sz="0" w:space="0" w:color="auto"/>
            <w:bottom w:val="none" w:sz="0" w:space="0" w:color="auto"/>
            <w:right w:val="none" w:sz="0" w:space="0" w:color="auto"/>
          </w:divBdr>
        </w:div>
        <w:div w:id="2086030506">
          <w:marLeft w:val="0"/>
          <w:marRight w:val="0"/>
          <w:marTop w:val="0"/>
          <w:marBottom w:val="0"/>
          <w:divBdr>
            <w:top w:val="none" w:sz="0" w:space="0" w:color="auto"/>
            <w:left w:val="none" w:sz="0" w:space="0" w:color="auto"/>
            <w:bottom w:val="none" w:sz="0" w:space="0" w:color="auto"/>
            <w:right w:val="none" w:sz="0" w:space="0" w:color="auto"/>
          </w:divBdr>
        </w:div>
      </w:divsChild>
    </w:div>
    <w:div w:id="870194291">
      <w:bodyDiv w:val="1"/>
      <w:marLeft w:val="0"/>
      <w:marRight w:val="0"/>
      <w:marTop w:val="0"/>
      <w:marBottom w:val="0"/>
      <w:divBdr>
        <w:top w:val="none" w:sz="0" w:space="0" w:color="auto"/>
        <w:left w:val="none" w:sz="0" w:space="0" w:color="auto"/>
        <w:bottom w:val="none" w:sz="0" w:space="0" w:color="auto"/>
        <w:right w:val="none" w:sz="0" w:space="0" w:color="auto"/>
      </w:divBdr>
    </w:div>
    <w:div w:id="925113005">
      <w:bodyDiv w:val="1"/>
      <w:marLeft w:val="0"/>
      <w:marRight w:val="0"/>
      <w:marTop w:val="0"/>
      <w:marBottom w:val="0"/>
      <w:divBdr>
        <w:top w:val="none" w:sz="0" w:space="0" w:color="auto"/>
        <w:left w:val="none" w:sz="0" w:space="0" w:color="auto"/>
        <w:bottom w:val="none" w:sz="0" w:space="0" w:color="auto"/>
        <w:right w:val="none" w:sz="0" w:space="0" w:color="auto"/>
      </w:divBdr>
      <w:divsChild>
        <w:div w:id="1207257367">
          <w:marLeft w:val="0"/>
          <w:marRight w:val="0"/>
          <w:marTop w:val="0"/>
          <w:marBottom w:val="0"/>
          <w:divBdr>
            <w:top w:val="none" w:sz="0" w:space="0" w:color="auto"/>
            <w:left w:val="none" w:sz="0" w:space="0" w:color="auto"/>
            <w:bottom w:val="none" w:sz="0" w:space="0" w:color="auto"/>
            <w:right w:val="none" w:sz="0" w:space="0" w:color="auto"/>
          </w:divBdr>
        </w:div>
        <w:div w:id="375276516">
          <w:marLeft w:val="0"/>
          <w:marRight w:val="0"/>
          <w:marTop w:val="0"/>
          <w:marBottom w:val="0"/>
          <w:divBdr>
            <w:top w:val="none" w:sz="0" w:space="0" w:color="auto"/>
            <w:left w:val="none" w:sz="0" w:space="0" w:color="auto"/>
            <w:bottom w:val="none" w:sz="0" w:space="0" w:color="auto"/>
            <w:right w:val="none" w:sz="0" w:space="0" w:color="auto"/>
          </w:divBdr>
        </w:div>
        <w:div w:id="740375562">
          <w:marLeft w:val="0"/>
          <w:marRight w:val="0"/>
          <w:marTop w:val="0"/>
          <w:marBottom w:val="0"/>
          <w:divBdr>
            <w:top w:val="none" w:sz="0" w:space="0" w:color="auto"/>
            <w:left w:val="none" w:sz="0" w:space="0" w:color="auto"/>
            <w:bottom w:val="none" w:sz="0" w:space="0" w:color="auto"/>
            <w:right w:val="none" w:sz="0" w:space="0" w:color="auto"/>
          </w:divBdr>
        </w:div>
        <w:div w:id="1502355210">
          <w:marLeft w:val="0"/>
          <w:marRight w:val="0"/>
          <w:marTop w:val="0"/>
          <w:marBottom w:val="0"/>
          <w:divBdr>
            <w:top w:val="none" w:sz="0" w:space="0" w:color="auto"/>
            <w:left w:val="none" w:sz="0" w:space="0" w:color="auto"/>
            <w:bottom w:val="none" w:sz="0" w:space="0" w:color="auto"/>
            <w:right w:val="none" w:sz="0" w:space="0" w:color="auto"/>
          </w:divBdr>
        </w:div>
        <w:div w:id="1677731217">
          <w:marLeft w:val="0"/>
          <w:marRight w:val="0"/>
          <w:marTop w:val="0"/>
          <w:marBottom w:val="0"/>
          <w:divBdr>
            <w:top w:val="none" w:sz="0" w:space="0" w:color="auto"/>
            <w:left w:val="none" w:sz="0" w:space="0" w:color="auto"/>
            <w:bottom w:val="none" w:sz="0" w:space="0" w:color="auto"/>
            <w:right w:val="none" w:sz="0" w:space="0" w:color="auto"/>
          </w:divBdr>
        </w:div>
        <w:div w:id="768741996">
          <w:marLeft w:val="0"/>
          <w:marRight w:val="0"/>
          <w:marTop w:val="0"/>
          <w:marBottom w:val="0"/>
          <w:divBdr>
            <w:top w:val="none" w:sz="0" w:space="0" w:color="auto"/>
            <w:left w:val="none" w:sz="0" w:space="0" w:color="auto"/>
            <w:bottom w:val="none" w:sz="0" w:space="0" w:color="auto"/>
            <w:right w:val="none" w:sz="0" w:space="0" w:color="auto"/>
          </w:divBdr>
        </w:div>
        <w:div w:id="1234243367">
          <w:marLeft w:val="0"/>
          <w:marRight w:val="0"/>
          <w:marTop w:val="0"/>
          <w:marBottom w:val="0"/>
          <w:divBdr>
            <w:top w:val="none" w:sz="0" w:space="0" w:color="auto"/>
            <w:left w:val="none" w:sz="0" w:space="0" w:color="auto"/>
            <w:bottom w:val="none" w:sz="0" w:space="0" w:color="auto"/>
            <w:right w:val="none" w:sz="0" w:space="0" w:color="auto"/>
          </w:divBdr>
        </w:div>
        <w:div w:id="1721519440">
          <w:marLeft w:val="0"/>
          <w:marRight w:val="0"/>
          <w:marTop w:val="0"/>
          <w:marBottom w:val="0"/>
          <w:divBdr>
            <w:top w:val="none" w:sz="0" w:space="0" w:color="auto"/>
            <w:left w:val="none" w:sz="0" w:space="0" w:color="auto"/>
            <w:bottom w:val="none" w:sz="0" w:space="0" w:color="auto"/>
            <w:right w:val="none" w:sz="0" w:space="0" w:color="auto"/>
          </w:divBdr>
        </w:div>
        <w:div w:id="510681442">
          <w:marLeft w:val="0"/>
          <w:marRight w:val="0"/>
          <w:marTop w:val="0"/>
          <w:marBottom w:val="0"/>
          <w:divBdr>
            <w:top w:val="none" w:sz="0" w:space="0" w:color="auto"/>
            <w:left w:val="none" w:sz="0" w:space="0" w:color="auto"/>
            <w:bottom w:val="none" w:sz="0" w:space="0" w:color="auto"/>
            <w:right w:val="none" w:sz="0" w:space="0" w:color="auto"/>
          </w:divBdr>
        </w:div>
        <w:div w:id="324018483">
          <w:marLeft w:val="0"/>
          <w:marRight w:val="0"/>
          <w:marTop w:val="0"/>
          <w:marBottom w:val="0"/>
          <w:divBdr>
            <w:top w:val="none" w:sz="0" w:space="0" w:color="auto"/>
            <w:left w:val="none" w:sz="0" w:space="0" w:color="auto"/>
            <w:bottom w:val="none" w:sz="0" w:space="0" w:color="auto"/>
            <w:right w:val="none" w:sz="0" w:space="0" w:color="auto"/>
          </w:divBdr>
        </w:div>
      </w:divsChild>
    </w:div>
    <w:div w:id="1524781847">
      <w:bodyDiv w:val="1"/>
      <w:marLeft w:val="0"/>
      <w:marRight w:val="0"/>
      <w:marTop w:val="0"/>
      <w:marBottom w:val="0"/>
      <w:divBdr>
        <w:top w:val="none" w:sz="0" w:space="0" w:color="auto"/>
        <w:left w:val="none" w:sz="0" w:space="0" w:color="auto"/>
        <w:bottom w:val="none" w:sz="0" w:space="0" w:color="auto"/>
        <w:right w:val="none" w:sz="0" w:space="0" w:color="auto"/>
      </w:divBdr>
      <w:divsChild>
        <w:div w:id="594561210">
          <w:marLeft w:val="0"/>
          <w:marRight w:val="0"/>
          <w:marTop w:val="0"/>
          <w:marBottom w:val="0"/>
          <w:divBdr>
            <w:top w:val="none" w:sz="0" w:space="0" w:color="auto"/>
            <w:left w:val="none" w:sz="0" w:space="0" w:color="auto"/>
            <w:bottom w:val="none" w:sz="0" w:space="0" w:color="auto"/>
            <w:right w:val="none" w:sz="0" w:space="0" w:color="auto"/>
          </w:divBdr>
        </w:div>
        <w:div w:id="532380416">
          <w:marLeft w:val="0"/>
          <w:marRight w:val="0"/>
          <w:marTop w:val="0"/>
          <w:marBottom w:val="0"/>
          <w:divBdr>
            <w:top w:val="none" w:sz="0" w:space="0" w:color="auto"/>
            <w:left w:val="none" w:sz="0" w:space="0" w:color="auto"/>
            <w:bottom w:val="none" w:sz="0" w:space="0" w:color="auto"/>
            <w:right w:val="none" w:sz="0" w:space="0" w:color="auto"/>
          </w:divBdr>
        </w:div>
      </w:divsChild>
    </w:div>
    <w:div w:id="1555308011">
      <w:bodyDiv w:val="1"/>
      <w:marLeft w:val="0"/>
      <w:marRight w:val="0"/>
      <w:marTop w:val="0"/>
      <w:marBottom w:val="0"/>
      <w:divBdr>
        <w:top w:val="none" w:sz="0" w:space="0" w:color="auto"/>
        <w:left w:val="none" w:sz="0" w:space="0" w:color="auto"/>
        <w:bottom w:val="none" w:sz="0" w:space="0" w:color="auto"/>
        <w:right w:val="none" w:sz="0" w:space="0" w:color="auto"/>
      </w:divBdr>
      <w:divsChild>
        <w:div w:id="561911762">
          <w:marLeft w:val="0"/>
          <w:marRight w:val="0"/>
          <w:marTop w:val="0"/>
          <w:marBottom w:val="0"/>
          <w:divBdr>
            <w:top w:val="none" w:sz="0" w:space="0" w:color="auto"/>
            <w:left w:val="none" w:sz="0" w:space="0" w:color="auto"/>
            <w:bottom w:val="none" w:sz="0" w:space="0" w:color="auto"/>
            <w:right w:val="none" w:sz="0" w:space="0" w:color="auto"/>
          </w:divBdr>
        </w:div>
        <w:div w:id="1947082155">
          <w:marLeft w:val="0"/>
          <w:marRight w:val="0"/>
          <w:marTop w:val="0"/>
          <w:marBottom w:val="0"/>
          <w:divBdr>
            <w:top w:val="none" w:sz="0" w:space="0" w:color="auto"/>
            <w:left w:val="none" w:sz="0" w:space="0" w:color="auto"/>
            <w:bottom w:val="none" w:sz="0" w:space="0" w:color="auto"/>
            <w:right w:val="none" w:sz="0" w:space="0" w:color="auto"/>
          </w:divBdr>
        </w:div>
        <w:div w:id="1049382096">
          <w:marLeft w:val="0"/>
          <w:marRight w:val="0"/>
          <w:marTop w:val="0"/>
          <w:marBottom w:val="0"/>
          <w:divBdr>
            <w:top w:val="none" w:sz="0" w:space="0" w:color="auto"/>
            <w:left w:val="none" w:sz="0" w:space="0" w:color="auto"/>
            <w:bottom w:val="none" w:sz="0" w:space="0" w:color="auto"/>
            <w:right w:val="none" w:sz="0" w:space="0" w:color="auto"/>
          </w:divBdr>
        </w:div>
      </w:divsChild>
    </w:div>
    <w:div w:id="1597790069">
      <w:bodyDiv w:val="1"/>
      <w:marLeft w:val="0"/>
      <w:marRight w:val="0"/>
      <w:marTop w:val="0"/>
      <w:marBottom w:val="0"/>
      <w:divBdr>
        <w:top w:val="none" w:sz="0" w:space="0" w:color="auto"/>
        <w:left w:val="none" w:sz="0" w:space="0" w:color="auto"/>
        <w:bottom w:val="none" w:sz="0" w:space="0" w:color="auto"/>
        <w:right w:val="none" w:sz="0" w:space="0" w:color="auto"/>
      </w:divBdr>
      <w:divsChild>
        <w:div w:id="1427656235">
          <w:marLeft w:val="0"/>
          <w:marRight w:val="0"/>
          <w:marTop w:val="0"/>
          <w:marBottom w:val="0"/>
          <w:divBdr>
            <w:top w:val="none" w:sz="0" w:space="0" w:color="auto"/>
            <w:left w:val="none" w:sz="0" w:space="0" w:color="auto"/>
            <w:bottom w:val="none" w:sz="0" w:space="0" w:color="auto"/>
            <w:right w:val="none" w:sz="0" w:space="0" w:color="auto"/>
          </w:divBdr>
        </w:div>
        <w:div w:id="15482518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oo.gl/yBuWq9" TargetMode="External"/><Relationship Id="rId3" Type="http://schemas.microsoft.com/office/2007/relationships/stylesWithEffects" Target="stylesWithEffects.xml"/><Relationship Id="rId7" Type="http://schemas.openxmlformats.org/officeDocument/2006/relationships/hyperlink" Target="https://www.youtube.com/watch?v=LmFCGCIyPN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restandards.org/ELA-Literacy/RH/11-12/7/"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ortaportal.com" TargetMode="External"/><Relationship Id="rId4" Type="http://schemas.openxmlformats.org/officeDocument/2006/relationships/settings" Target="settings.xml"/><Relationship Id="rId9" Type="http://schemas.openxmlformats.org/officeDocument/2006/relationships/hyperlink" Target="http://zunal.com/webquest.php?w=23714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2958</Words>
  <Characters>16865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Lipscomb University</Company>
  <LinksUpToDate>false</LinksUpToDate>
  <CharactersWithSpaces>19784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cp:lastPrinted>2014-03-28T23:12:00Z</cp:lastPrinted>
  <dcterms:created xsi:type="dcterms:W3CDTF">2014-06-02T17:59:00Z</dcterms:created>
  <dcterms:modified xsi:type="dcterms:W3CDTF">2014-06-02T18:00:00Z</dcterms:modified>
</cp:coreProperties>
</file>