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E41" w:rsidRDefault="000F4E41" w:rsidP="000F4E41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Name: _______________________________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Block: _________________</w:t>
      </w:r>
    </w:p>
    <w:p w:rsidR="000F4E41" w:rsidRPr="00DE0F73" w:rsidRDefault="000F4E41" w:rsidP="000F4E41">
      <w:pPr>
        <w:jc w:val="center"/>
        <w:rPr>
          <w:b/>
          <w:sz w:val="24"/>
          <w:szCs w:val="24"/>
          <w:u w:val="single"/>
        </w:rPr>
      </w:pPr>
      <w:r w:rsidRPr="00DE0F73">
        <w:rPr>
          <w:b/>
          <w:sz w:val="24"/>
          <w:szCs w:val="24"/>
          <w:u w:val="single"/>
        </w:rPr>
        <w:t>Gallery Walk Handout</w:t>
      </w:r>
    </w:p>
    <w:tbl>
      <w:tblPr>
        <w:tblStyle w:val="TableGrid"/>
        <w:tblpPr w:leftFromText="180" w:rightFromText="180" w:vertAnchor="text" w:horzAnchor="margin" w:tblpY="33"/>
        <w:tblW w:w="11192" w:type="dxa"/>
        <w:tblLook w:val="04A0" w:firstRow="1" w:lastRow="0" w:firstColumn="1" w:lastColumn="0" w:noHBand="0" w:noVBand="1"/>
      </w:tblPr>
      <w:tblGrid>
        <w:gridCol w:w="1913"/>
        <w:gridCol w:w="1913"/>
        <w:gridCol w:w="1913"/>
        <w:gridCol w:w="1913"/>
        <w:gridCol w:w="3540"/>
      </w:tblGrid>
      <w:tr w:rsidR="001D050A" w:rsidTr="001D050A">
        <w:trPr>
          <w:trHeight w:val="1825"/>
        </w:trPr>
        <w:tc>
          <w:tcPr>
            <w:tcW w:w="1913" w:type="dxa"/>
          </w:tcPr>
          <w:p w:rsidR="001D050A" w:rsidRPr="00DE0F73" w:rsidRDefault="001D050A" w:rsidP="001D050A">
            <w:pPr>
              <w:jc w:val="center"/>
              <w:rPr>
                <w:b/>
                <w:sz w:val="24"/>
                <w:szCs w:val="24"/>
              </w:rPr>
            </w:pPr>
            <w:r w:rsidRPr="00DE0F73">
              <w:rPr>
                <w:b/>
                <w:sz w:val="24"/>
                <w:szCs w:val="24"/>
              </w:rPr>
              <w:t>Picture Title</w:t>
            </w:r>
          </w:p>
        </w:tc>
        <w:tc>
          <w:tcPr>
            <w:tcW w:w="1913" w:type="dxa"/>
          </w:tcPr>
          <w:p w:rsidR="001D050A" w:rsidRPr="00DE0F73" w:rsidRDefault="001D050A" w:rsidP="001D050A">
            <w:pPr>
              <w:jc w:val="center"/>
              <w:rPr>
                <w:b/>
                <w:sz w:val="24"/>
                <w:szCs w:val="24"/>
              </w:rPr>
            </w:pPr>
            <w:r w:rsidRPr="00DE0F73">
              <w:rPr>
                <w:b/>
                <w:sz w:val="24"/>
                <w:szCs w:val="24"/>
              </w:rPr>
              <w:t>Name of Artist</w:t>
            </w:r>
          </w:p>
        </w:tc>
        <w:tc>
          <w:tcPr>
            <w:tcW w:w="1913" w:type="dxa"/>
          </w:tcPr>
          <w:p w:rsidR="001D050A" w:rsidRPr="00DE0F73" w:rsidRDefault="001D050A" w:rsidP="001D050A">
            <w:pPr>
              <w:jc w:val="center"/>
              <w:rPr>
                <w:b/>
                <w:sz w:val="24"/>
                <w:szCs w:val="24"/>
              </w:rPr>
            </w:pPr>
            <w:r w:rsidRPr="00DE0F73">
              <w:rPr>
                <w:b/>
                <w:sz w:val="24"/>
                <w:szCs w:val="24"/>
              </w:rPr>
              <w:t>First Thoughts</w:t>
            </w:r>
          </w:p>
        </w:tc>
        <w:tc>
          <w:tcPr>
            <w:tcW w:w="1913" w:type="dxa"/>
          </w:tcPr>
          <w:p w:rsidR="001D050A" w:rsidRPr="00DE0F73" w:rsidRDefault="001D050A" w:rsidP="001D050A">
            <w:pPr>
              <w:jc w:val="center"/>
              <w:rPr>
                <w:b/>
                <w:sz w:val="24"/>
                <w:szCs w:val="24"/>
              </w:rPr>
            </w:pPr>
            <w:r w:rsidRPr="00DE0F73">
              <w:rPr>
                <w:b/>
                <w:sz w:val="24"/>
                <w:szCs w:val="24"/>
              </w:rPr>
              <w:t>Items Used in the Artwork</w:t>
            </w:r>
          </w:p>
        </w:tc>
        <w:tc>
          <w:tcPr>
            <w:tcW w:w="3540" w:type="dxa"/>
          </w:tcPr>
          <w:p w:rsidR="001D050A" w:rsidRPr="00DE0F73" w:rsidRDefault="001D050A" w:rsidP="001D050A">
            <w:pPr>
              <w:jc w:val="center"/>
              <w:rPr>
                <w:b/>
                <w:sz w:val="24"/>
                <w:szCs w:val="24"/>
              </w:rPr>
            </w:pPr>
            <w:r w:rsidRPr="00DE0F73">
              <w:rPr>
                <w:b/>
                <w:sz w:val="24"/>
                <w:szCs w:val="24"/>
              </w:rPr>
              <w:t>What are the different elements, compounds, and mixtures in the artwork</w:t>
            </w:r>
            <w:r>
              <w:rPr>
                <w:b/>
                <w:sz w:val="24"/>
                <w:szCs w:val="24"/>
              </w:rPr>
              <w:t>?</w:t>
            </w:r>
            <w:r w:rsidRPr="00DE0F73">
              <w:rPr>
                <w:b/>
                <w:sz w:val="24"/>
                <w:szCs w:val="24"/>
              </w:rPr>
              <w:t>- Explain</w:t>
            </w:r>
          </w:p>
        </w:tc>
      </w:tr>
      <w:tr w:rsidR="001D050A" w:rsidTr="001D050A">
        <w:trPr>
          <w:trHeight w:val="1799"/>
        </w:trPr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40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1D050A" w:rsidTr="001D050A">
        <w:trPr>
          <w:trHeight w:val="1825"/>
        </w:trPr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40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1D050A" w:rsidTr="001D050A">
        <w:trPr>
          <w:trHeight w:val="1825"/>
        </w:trPr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40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1D050A" w:rsidTr="001D050A">
        <w:trPr>
          <w:trHeight w:val="1799"/>
        </w:trPr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40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1D050A" w:rsidTr="001D050A">
        <w:trPr>
          <w:trHeight w:val="1825"/>
        </w:trPr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913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3540" w:type="dxa"/>
          </w:tcPr>
          <w:p w:rsidR="001D050A" w:rsidRDefault="001D050A" w:rsidP="001D050A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1D050A" w:rsidRDefault="001D050A" w:rsidP="000F4E41">
      <w:pPr>
        <w:rPr>
          <w:b/>
          <w:sz w:val="24"/>
          <w:szCs w:val="24"/>
          <w:u w:val="single"/>
        </w:rPr>
      </w:pPr>
    </w:p>
    <w:p w:rsidR="000F4E41" w:rsidRDefault="000F4E41" w:rsidP="000F4E41">
      <w:pPr>
        <w:rPr>
          <w:b/>
          <w:sz w:val="24"/>
          <w:szCs w:val="24"/>
          <w:u w:val="single"/>
        </w:rPr>
      </w:pPr>
      <w:bookmarkStart w:id="0" w:name="_GoBack"/>
      <w:bookmarkEnd w:id="0"/>
      <w:r>
        <w:rPr>
          <w:b/>
          <w:sz w:val="24"/>
          <w:szCs w:val="24"/>
          <w:u w:val="single"/>
        </w:rPr>
        <w:t>Conclusion</w:t>
      </w:r>
    </w:p>
    <w:p w:rsidR="001D050A" w:rsidRPr="001D050A" w:rsidRDefault="000F4E41" w:rsidP="001D050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D050A">
        <w:rPr>
          <w:sz w:val="24"/>
          <w:szCs w:val="24"/>
        </w:rPr>
        <w:t xml:space="preserve">Sketch a piece of </w:t>
      </w:r>
      <w:r w:rsidR="001D050A" w:rsidRPr="001D050A">
        <w:rPr>
          <w:sz w:val="24"/>
          <w:szCs w:val="24"/>
        </w:rPr>
        <w:t>art</w:t>
      </w:r>
      <w:r w:rsidRPr="001D050A">
        <w:rPr>
          <w:sz w:val="24"/>
          <w:szCs w:val="24"/>
        </w:rPr>
        <w:t xml:space="preserve"> that could go on display in the classroom</w:t>
      </w:r>
      <w:r w:rsidR="001D050A">
        <w:rPr>
          <w:sz w:val="24"/>
          <w:szCs w:val="24"/>
        </w:rPr>
        <w:t xml:space="preserve"> (you may use the back of this sheet)</w:t>
      </w:r>
      <w:r w:rsidRPr="001D050A">
        <w:rPr>
          <w:sz w:val="24"/>
          <w:szCs w:val="24"/>
        </w:rPr>
        <w:t xml:space="preserve">. </w:t>
      </w:r>
    </w:p>
    <w:p w:rsidR="001D050A" w:rsidRPr="001D050A" w:rsidRDefault="000F4E41" w:rsidP="001D050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D050A">
        <w:rPr>
          <w:sz w:val="24"/>
          <w:szCs w:val="24"/>
        </w:rPr>
        <w:t xml:space="preserve">Label the materials that you would use. </w:t>
      </w:r>
    </w:p>
    <w:p w:rsidR="00B60BEB" w:rsidRPr="001D050A" w:rsidRDefault="001D050A" w:rsidP="001D050A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D050A">
        <w:rPr>
          <w:sz w:val="24"/>
          <w:szCs w:val="24"/>
        </w:rPr>
        <w:t>Identify on your paper whether each of your chosen materials</w:t>
      </w:r>
      <w:r w:rsidR="000F4E41" w:rsidRPr="001D050A">
        <w:rPr>
          <w:sz w:val="24"/>
          <w:szCs w:val="24"/>
        </w:rPr>
        <w:t xml:space="preserve"> is an element, compound, or mixture. </w:t>
      </w:r>
    </w:p>
    <w:sectPr w:rsidR="00B60BEB" w:rsidRPr="001D050A" w:rsidSect="001D05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B29F2"/>
    <w:multiLevelType w:val="hybridMultilevel"/>
    <w:tmpl w:val="D6E0F0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E41"/>
    <w:rsid w:val="000F4E41"/>
    <w:rsid w:val="001D050A"/>
    <w:rsid w:val="00B6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D05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D05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2014-06-23T19:25:00Z</dcterms:created>
  <dcterms:modified xsi:type="dcterms:W3CDTF">2014-06-25T14:18:00Z</dcterms:modified>
</cp:coreProperties>
</file>